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9D" w:rsidRDefault="003C6242">
      <w:pPr>
        <w:spacing w:before="71" w:line="254" w:lineRule="auto"/>
        <w:ind w:left="2165" w:right="1505"/>
        <w:rPr>
          <w:sz w:val="32"/>
        </w:rPr>
      </w:pPr>
      <w:r>
        <w:rPr>
          <w:noProof/>
          <w:lang w:bidi="ar-SA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208280</wp:posOffset>
            </wp:positionV>
            <wp:extent cx="2353310" cy="379730"/>
            <wp:effectExtent l="0" t="0" r="0" b="0"/>
            <wp:wrapThrough wrapText="bothSides">
              <wp:wrapPolygon edited="0">
                <wp:start x="0" y="0"/>
                <wp:lineTo x="0" y="20589"/>
                <wp:lineTo x="21507" y="20589"/>
                <wp:lineTo x="21507" y="0"/>
                <wp:lineTo x="0" y="0"/>
              </wp:wrapPolygon>
            </wp:wrapThrough>
            <wp:docPr id="2" name="Рисунок 2" descr="C:\Users\ntaim\Desktop\logo texpromres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ntaim\Desktop\logo texpromresu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242" w:rsidRDefault="003C6242">
      <w:pPr>
        <w:spacing w:before="182" w:line="252" w:lineRule="auto"/>
        <w:ind w:left="485" w:right="12"/>
        <w:rPr>
          <w:color w:val="434343"/>
          <w:sz w:val="56"/>
        </w:rPr>
      </w:pPr>
    </w:p>
    <w:p w:rsidR="00A416C6" w:rsidRDefault="00534F00">
      <w:pPr>
        <w:spacing w:before="182" w:line="252" w:lineRule="auto"/>
        <w:ind w:left="485" w:right="12"/>
        <w:rPr>
          <w:color w:val="434343"/>
          <w:sz w:val="56"/>
        </w:rPr>
      </w:pPr>
      <w:r>
        <w:rPr>
          <w:color w:val="434343"/>
          <w:sz w:val="56"/>
        </w:rPr>
        <w:t>Жатки “</w:t>
      </w:r>
      <w:proofErr w:type="spellStart"/>
      <w:r>
        <w:rPr>
          <w:color w:val="434343"/>
          <w:sz w:val="56"/>
        </w:rPr>
        <w:t>Санмастер</w:t>
      </w:r>
      <w:proofErr w:type="spellEnd"/>
      <w:r>
        <w:rPr>
          <w:color w:val="434343"/>
          <w:sz w:val="56"/>
        </w:rPr>
        <w:t xml:space="preserve"> Нео” </w:t>
      </w:r>
    </w:p>
    <w:p w:rsidR="007A659D" w:rsidRDefault="00534F00">
      <w:pPr>
        <w:spacing w:before="182" w:line="252" w:lineRule="auto"/>
        <w:ind w:left="485" w:right="12"/>
        <w:rPr>
          <w:color w:val="434343"/>
          <w:sz w:val="48"/>
        </w:rPr>
      </w:pPr>
      <w:r w:rsidRPr="00097D2D">
        <w:rPr>
          <w:color w:val="434343"/>
          <w:sz w:val="48"/>
        </w:rPr>
        <w:t xml:space="preserve">для уборки подсолнечника </w:t>
      </w:r>
      <w:proofErr w:type="spellStart"/>
      <w:r w:rsidRPr="00097D2D">
        <w:rPr>
          <w:color w:val="434343"/>
          <w:sz w:val="48"/>
        </w:rPr>
        <w:t>безрядковые</w:t>
      </w:r>
      <w:proofErr w:type="spellEnd"/>
    </w:p>
    <w:p w:rsidR="007A659D" w:rsidRDefault="007A659D">
      <w:pPr>
        <w:pStyle w:val="a3"/>
        <w:spacing w:before="5"/>
        <w:rPr>
          <w:sz w:val="10"/>
        </w:rPr>
      </w:pPr>
    </w:p>
    <w:p w:rsidR="00A416C6" w:rsidRDefault="00A416C6">
      <w:pPr>
        <w:spacing w:before="154" w:line="252" w:lineRule="auto"/>
        <w:ind w:left="485" w:right="1505"/>
        <w:rPr>
          <w:color w:val="666666"/>
          <w:sz w:val="36"/>
        </w:rPr>
      </w:pPr>
    </w:p>
    <w:p w:rsidR="007A659D" w:rsidRDefault="00534F00">
      <w:pPr>
        <w:spacing w:before="154" w:line="252" w:lineRule="auto"/>
        <w:ind w:left="485" w:right="1505"/>
        <w:rPr>
          <w:sz w:val="36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21590</wp:posOffset>
                </wp:positionV>
                <wp:extent cx="3195955" cy="0"/>
                <wp:effectExtent l="0" t="0" r="0" b="0"/>
                <wp:wrapTopAndBottom/>
                <wp:docPr id="5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3820" id="Line 25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25pt,1.7pt" to="282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phIgIAAEQEAAAOAAAAZHJzL2Uyb0RvYy54bWysU8GO2jAQvVfqP1i+QxI2oRARVlsCvWxb&#10;pN1+gLEdYtWxLdsQUNV/79gBtLSXqurFGWdm3ryZeV48njqJjtw6oVWFs3GKEVdUM6H2Ff72uhnN&#10;MHKeKEakVrzCZ+7w4/L9u0VvSj7RrZaMWwQgypW9qXDrvSmTxNGWd8SNteEKnI22HfFwtfuEWdID&#10;eieTSZpOk15bZqym3Dn4Ww9OvIz4TcOp/9o0jnskKwzcfDxtPHfhTJYLUu4tMa2gFxrkH1h0RCgo&#10;eoOqiSfoYMUfUJ2gVjvd+DHVXaKbRlAee4BusvS3bl5aYnjsBYbjzG1M7v/B0i/HrUWCVbjIMVKk&#10;gx09C8XRpAiz6Y0rIWSltjZ0R0/qxTxr+t0hpVctUXseOb6eDeRlISO5SwkXZ6DCrv+sGcSQg9dx&#10;UKfGdgESRoBOcR/n2z74ySMKPx+yeTEvCozo1ZeQ8pporPOfuO5QMCosgXQEJsdn5wMRUl5DQh2l&#10;N0LKuG6pUA9s52mRxgynpWDBG+Kc3e9W0qIjAcVsNk8f8ygSQLsLC9A1ce0QF12Dlqw+KBbLtJyw&#10;9cX2RMjBBiCpQiFoEoherEErP+bpfD1bz/JRPpmuR3la16OnzSofTTfZh6J+qFerOvsZOGd52QrG&#10;uAq0r7rN8r/TxeUFDYq7Kfc2oOQePU4SyF6/kXTccljsIJGdZuetvW4fpBqDL88qvIW3d7DfPv7l&#10;LwAAAP//AwBQSwMEFAAGAAgAAAAhAJzegwTcAAAABgEAAA8AAABkcnMvZG93bnJldi54bWxMj0FL&#10;w0AUhO+C/2F5gje7MZogMZsipb14qDRKobdt9pksZt+G7DaN/96nF3scZpj5plzOrhcTjsF6UnC/&#10;SEAgNd5YahV8vG/unkCEqMno3hMq+MYAy+r6qtSF8Wfa4VTHVnAJhUIr6GIcCilD06HTYeEHJPY+&#10;/eh0ZDm20oz6zOWul2mS5NJpS7zQ6QFXHTZf9cnx7m5bu7dpu46ZXb0eNof92qZ7pW5v5pdnEBHn&#10;+B+GX3xGh4qZjv5EJoheQZ5mnFTw8AiC7SzP+MnxT8uqlJf41Q8AAAD//wMAUEsBAi0AFAAGAAgA&#10;AAAhALaDOJL+AAAA4QEAABMAAAAAAAAAAAAAAAAAAAAAAFtDb250ZW50X1R5cGVzXS54bWxQSwEC&#10;LQAUAAYACAAAACEAOP0h/9YAAACUAQAACwAAAAAAAAAAAAAAAAAvAQAAX3JlbHMvLnJlbHNQSwEC&#10;LQAUAAYACAAAACEAY666YSICAABEBAAADgAAAAAAAAAAAAAAAAAuAgAAZHJzL2Uyb0RvYy54bWxQ&#10;SwECLQAUAAYACAAAACEAnN6DBNwAAAAGAQAADwAAAAAAAAAAAAAAAAB8BAAAZHJzL2Rvd25yZXYu&#10;eG1sUEsFBgAAAAAEAAQA8wAAAIUFAAAAAA==&#10;" strokecolor="#ffab40" strokeweight="1.5pt">
                <w10:wrap type="topAndBottom" anchorx="page"/>
              </v:line>
            </w:pict>
          </mc:Fallback>
        </mc:AlternateContent>
      </w:r>
      <w:r>
        <w:rPr>
          <w:color w:val="666666"/>
          <w:sz w:val="36"/>
        </w:rPr>
        <w:t>убирайте - и зарабатывайте больше, чем ваши соседи</w:t>
      </w:r>
    </w:p>
    <w:p w:rsidR="007A659D" w:rsidRDefault="00534F00">
      <w:pPr>
        <w:pStyle w:val="a3"/>
        <w:spacing w:before="9"/>
        <w:rPr>
          <w:sz w:val="28"/>
        </w:rPr>
      </w:pPr>
      <w:r>
        <w:br w:type="column"/>
      </w:r>
    </w:p>
    <w:p w:rsidR="003C6242" w:rsidRDefault="003C6242" w:rsidP="003C6242">
      <w:pPr>
        <w:pStyle w:val="a3"/>
        <w:spacing w:line="247" w:lineRule="auto"/>
        <w:ind w:left="396" w:right="42" w:firstLine="2865"/>
        <w:rPr>
          <w:color w:val="999999"/>
        </w:rPr>
      </w:pPr>
      <w:r w:rsidRPr="002F279F">
        <w:rPr>
          <w:color w:val="999999"/>
        </w:rPr>
        <w:t xml:space="preserve">394071 г. </w:t>
      </w:r>
      <w:proofErr w:type="gramStart"/>
      <w:r w:rsidRPr="002F279F">
        <w:rPr>
          <w:color w:val="999999"/>
        </w:rPr>
        <w:t>Воронеж ,</w:t>
      </w:r>
      <w:proofErr w:type="gramEnd"/>
      <w:r w:rsidRPr="002F279F">
        <w:rPr>
          <w:color w:val="999999"/>
        </w:rPr>
        <w:t xml:space="preserve"> </w:t>
      </w:r>
    </w:p>
    <w:p w:rsidR="003C6242" w:rsidRDefault="003C6242" w:rsidP="003C6242">
      <w:pPr>
        <w:pStyle w:val="a3"/>
        <w:spacing w:line="247" w:lineRule="auto"/>
        <w:ind w:left="396" w:right="42" w:firstLine="2865"/>
        <w:rPr>
          <w:color w:val="999999"/>
        </w:rPr>
      </w:pPr>
      <w:r w:rsidRPr="002F279F">
        <w:rPr>
          <w:color w:val="999999"/>
        </w:rPr>
        <w:t xml:space="preserve">ул. 20 лет Октября, </w:t>
      </w:r>
    </w:p>
    <w:p w:rsidR="003C6242" w:rsidRPr="002F279F" w:rsidRDefault="003C6242" w:rsidP="003C6242">
      <w:pPr>
        <w:pStyle w:val="a3"/>
        <w:spacing w:line="247" w:lineRule="auto"/>
        <w:ind w:left="396" w:right="42" w:firstLine="2865"/>
        <w:rPr>
          <w:color w:val="999999"/>
        </w:rPr>
      </w:pPr>
      <w:r w:rsidRPr="002F279F">
        <w:rPr>
          <w:color w:val="999999"/>
        </w:rPr>
        <w:t>д. 64, оф. 12, Россия</w:t>
      </w:r>
    </w:p>
    <w:p w:rsidR="007A659D" w:rsidRDefault="007A659D">
      <w:pPr>
        <w:pStyle w:val="a3"/>
        <w:spacing w:line="247" w:lineRule="auto"/>
        <w:ind w:left="3630" w:right="223" w:hanging="46"/>
      </w:pPr>
    </w:p>
    <w:p w:rsidR="007A659D" w:rsidRDefault="00A416C6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41344" behindDoc="0" locked="0" layoutInCell="1" allowOverlap="1" wp14:anchorId="360541C9" wp14:editId="02B97EB6">
            <wp:simplePos x="0" y="0"/>
            <wp:positionH relativeFrom="page">
              <wp:posOffset>4977765</wp:posOffset>
            </wp:positionH>
            <wp:positionV relativeFrom="paragraph">
              <wp:posOffset>132715</wp:posOffset>
            </wp:positionV>
            <wp:extent cx="3780155" cy="209931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59D" w:rsidRDefault="007A659D">
      <w:pPr>
        <w:pStyle w:val="a3"/>
        <w:rPr>
          <w:sz w:val="25"/>
        </w:rPr>
      </w:pPr>
    </w:p>
    <w:p w:rsidR="007A659D" w:rsidRDefault="007A659D">
      <w:pPr>
        <w:rPr>
          <w:sz w:val="25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2" w:space="720" w:equalWidth="0">
            <w:col w:w="6753" w:space="708"/>
            <w:col w:w="6659"/>
          </w:cols>
        </w:sectPr>
      </w:pP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rPr>
          <w:sz w:val="20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space="720"/>
        </w:sectPr>
      </w:pPr>
    </w:p>
    <w:p w:rsidR="007A659D" w:rsidRDefault="00534F00">
      <w:pPr>
        <w:pStyle w:val="1"/>
        <w:spacing w:before="297" w:line="252" w:lineRule="auto"/>
        <w:ind w:left="1794" w:right="9" w:hanging="613"/>
        <w:jc w:val="left"/>
      </w:pPr>
      <w:r>
        <w:rPr>
          <w:color w:val="434343"/>
        </w:rPr>
        <w:t>потери семян менее 0,5%</w:t>
      </w:r>
    </w:p>
    <w:p w:rsidR="007A659D" w:rsidRDefault="00534F00">
      <w:pPr>
        <w:spacing w:before="269" w:line="252" w:lineRule="auto"/>
        <w:ind w:left="1182" w:right="38" w:firstLine="25"/>
        <w:jc w:val="both"/>
        <w:rPr>
          <w:sz w:val="36"/>
        </w:rPr>
      </w:pPr>
      <w:r>
        <w:br w:type="column"/>
      </w:r>
      <w:r>
        <w:rPr>
          <w:color w:val="434343"/>
          <w:sz w:val="36"/>
        </w:rPr>
        <w:t>подходят на любой комбайн</w:t>
      </w:r>
    </w:p>
    <w:p w:rsidR="007A659D" w:rsidRDefault="00534F00">
      <w:pPr>
        <w:spacing w:before="242" w:line="252" w:lineRule="auto"/>
        <w:ind w:left="1161" w:right="1763"/>
        <w:jc w:val="center"/>
        <w:rPr>
          <w:sz w:val="36"/>
        </w:rPr>
      </w:pPr>
      <w:r>
        <w:br w:type="column"/>
      </w:r>
      <w:r>
        <w:rPr>
          <w:color w:val="434343"/>
          <w:sz w:val="36"/>
        </w:rPr>
        <w:t>2 года заводская гарантия</w:t>
      </w:r>
    </w:p>
    <w:p w:rsidR="007A659D" w:rsidRDefault="007A659D">
      <w:pPr>
        <w:spacing w:line="252" w:lineRule="auto"/>
        <w:jc w:val="center"/>
        <w:rPr>
          <w:sz w:val="36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3" w:space="720" w:equalWidth="0">
            <w:col w:w="3494" w:space="1500"/>
            <w:col w:w="2807" w:space="1656"/>
            <w:col w:w="4663"/>
          </w:cols>
        </w:sectPr>
      </w:pPr>
    </w:p>
    <w:p w:rsidR="007A659D" w:rsidRDefault="00534F00">
      <w:pPr>
        <w:pStyle w:val="a3"/>
        <w:spacing w:before="5" w:after="1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81363804</wp:posOffset>
                </wp:positionH>
                <wp:positionV relativeFrom="page">
                  <wp:posOffset>1810364696</wp:posOffset>
                </wp:positionV>
                <wp:extent cx="184708800" cy="182880000"/>
                <wp:effectExtent l="0" t="0" r="0" b="0"/>
                <wp:wrapNone/>
                <wp:docPr id="5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08800" cy="182880000"/>
                        </a:xfrm>
                        <a:custGeom>
                          <a:avLst/>
                          <a:gdLst>
                            <a:gd name="T0" fmla="+- 0 13567 6891860"/>
                            <a:gd name="T1" fmla="*/ T0 w 290880"/>
                            <a:gd name="T2" fmla="+- 0 7717 -3912760"/>
                            <a:gd name="T3" fmla="*/ 7717 h 288000"/>
                            <a:gd name="T4" fmla="+- 0 14134 6891860"/>
                            <a:gd name="T5" fmla="*/ T4 w 290880"/>
                            <a:gd name="T6" fmla="+- 0 7712 -3912760"/>
                            <a:gd name="T7" fmla="*/ 7712 h 288000"/>
                            <a:gd name="T8" fmla="+- 0 14134 6891860"/>
                            <a:gd name="T9" fmla="*/ T8 w 290880"/>
                            <a:gd name="T10" fmla="+- 0 7151 -3912760"/>
                            <a:gd name="T11" fmla="*/ 7151 h 288000"/>
                            <a:gd name="T12" fmla="+- 0 14139 6891860"/>
                            <a:gd name="T13" fmla="*/ T12 w 290880"/>
                            <a:gd name="T14" fmla="+- 0 7718 -3912760"/>
                            <a:gd name="T15" fmla="*/ 7718 h 288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0880" h="288000">
                              <a:moveTo>
                                <a:pt x="-6878293" y="3920477"/>
                              </a:moveTo>
                              <a:lnTo>
                                <a:pt x="-6877726" y="3920472"/>
                              </a:lnTo>
                              <a:moveTo>
                                <a:pt x="-6877726" y="3919911"/>
                              </a:moveTo>
                              <a:lnTo>
                                <a:pt x="-6877721" y="392047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0CAF8" id="AutoShape 24" o:spid="_x0000_s1026" style="position:absolute;margin-left:6406.6pt;margin-top:142548.4pt;width:202in;height:200in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88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yuyQMAAJ8JAAAOAAAAZHJzL2Uyb0RvYy54bWysVtGOozYUfa/Uf7D82CoDJiRANJnVNJlU&#10;lXa3K236AQ6YgAqY2k7IbNV/77WNGciK1arqPDB2fHx9zrm2rx/f3eoKXZmQJW+2mDz4GLEm5VnZ&#10;nLf4j+NhEWMkFW0yWvGGbfErk/jd048/PHbthgW84FXGBIIgjdx07RYXSrUbz5NpwWoqH3jLGhjM&#10;uaipgq44e5mgHUSvKy/w/bXXcZG1gqdMSvh1bwfxk4mf5yxVv+e5ZApVWwzclPkK8z3pr/f0SDdn&#10;QduiTHsa9D+wqGnZwKJDqD1VFF1E+VWoukwFlzxXDymvPZ7nZcqMBlBD/Ds1nwvaMqMFzJHtYJP8&#10;/8KmH6+fBCqzLV4tMWpoDTl6vihulkZBqA3qWrkB3Of2k9ASZfuep39KGPAmI7ojAYNO3QeeQRwK&#10;cYwpt1zUeibIRTfj/evgPbsplMKPJA4jP459SFIKoyQOdAe6eh26cSHSi1S/Mm7C0et7qWwCM2gZ&#10;+7NewxHi5HUFufx5gXxElqt1hNZxQuK1S/oAJQ76k4eOPupQkGgm/d4YYIGDmYhRRCK0WCYkiL6O&#10;CFbaxSGiARbIyrmPGTqgZRmSZTjHcuWgmmU4y3LtYI5lMMsyclDLMkBzLOEMj738FsvEQTXLeJYl&#10;maYnIisyS5OM82OQczzJNEUEiCZzdpJxjo4kmKc6zRGkM56nOk6SQY6pwjY+u41KC7d301vTb15o&#10;IarvTd+cmpZLfVqOIB8OxHHZnwRA6Z0+AwYCGhx9FxiSpcFgsD1k3w6tHTPw1RgOomBar0DAfXt/&#10;0wqM4KY96Tl001Klhbsm6ra4P2yogKY58kZ8za/syA1OaRcW6ziKg8RSWCaBH0ZO4xu0au6nRFEA&#10;BwJY2ylBz9wB36a2wyqjKSRJBm/eoG7yZIpNkl0lnqwCBmnV5hYb5GvXRjdZww9lVRmHqkabQhJ/&#10;ZXeB5FWZ6VHthRTn064S6EqhnB0Oz7+E7n6cwFoh1Z7KwuLMkLVf8EuTmWUKRrOXvq1oWdk20KrM&#10;7oJbuU+Tvp9NIfs78ZOX+CUOF2GwflmE/n6/eD7swsX6QKLVfrnf7fbkH508Em6KMstYo2m7okrC&#10;7ytafXm35XAoqxN5dy4c4K93fATzpjSM/aDF/TfqTP3SJcvWuBPPXqF8CW5fCfCqgUbBxReMOngh&#10;bLH860IFw6j6rYESnJAQ7EfKdMJVFEBHjEdO4xHapBBqixWGM66bO2WfIZdWlOcCViJm4zdcl9+8&#10;1IXN8LOs+g68AoyC/sWinxnjvkG9vaue/gUAAP//AwBQSwMEFAAGAAgAAAAhABTCAAXmAAAAFQEA&#10;AA8AAABkcnMvZG93bnJldi54bWxMT8lOwzAQvSPxD9Ygcamo4wSqNMSpWAStuFFAgpubTBYR20ns&#10;NOHvmZ7g+Ba9Jd3MumVHHFxjjQSxDIChyW3RmErC+9vTVQzMeWUK1VqDEn7QwSY7P0tVUtjJvOJx&#10;7ytGIcYlSkLtfZdw7vIatXJL26EhrbSDVp7gUPFiUBOF65aHQbDiWjWGGmrV4UON+fd+1BKi/uNl&#10;/PxajLv+8bkvy/vFbjuhlJcX890tMI+z/zPDaT5Nh4w2HexoCsdawmEsopDMEsL4Jliv6AjZrsU6&#10;EEQfqEVE8YnmWcr/v8l+AQAA//8DAFBLAQItABQABgAIAAAAIQC2gziS/gAAAOEBAAATAAAAAAAA&#10;AAAAAAAAAAAAAABbQ29udGVudF9UeXBlc10ueG1sUEsBAi0AFAAGAAgAAAAhADj9If/WAAAAlAEA&#10;AAsAAAAAAAAAAAAAAAAALwEAAF9yZWxzLy5yZWxzUEsBAi0AFAAGAAgAAAAhAFJHnK7JAwAAnwkA&#10;AA4AAAAAAAAAAAAAAAAALgIAAGRycy9lMm9Eb2MueG1sUEsBAi0AFAAGAAgAAAAhABTCAAXmAAAA&#10;FQEAAA8AAAAAAAAAAAAAAAAAIwYAAGRycy9kb3ducmV2LnhtbFBLBQYAAAAABAAEAPMAAAA2BwAA&#10;AAA=&#10;" path="m-6878293,3920477r567,-5m-6877726,3919911r5,567e" filled="f" strokecolor="#ffab40" strokeweight="1.5pt">
                <v:path arrowok="t" o:connecttype="custom" o:connectlocs="@1,4900295;@1,4897120;@1,4540885;@1,4900930" o:connectangles="0,0,0,0"/>
                <w10:wrap anchorx="page" anchory="page"/>
              </v:shape>
            </w:pict>
          </mc:Fallback>
        </mc:AlternateContent>
      </w:r>
    </w:p>
    <w:p w:rsidR="007A659D" w:rsidRDefault="00534F00">
      <w:pPr>
        <w:tabs>
          <w:tab w:val="left" w:pos="5630"/>
          <w:tab w:val="left" w:pos="10102"/>
        </w:tabs>
        <w:spacing w:line="90" w:lineRule="exact"/>
        <w:ind w:left="933"/>
        <w:rPr>
          <w:sz w:val="3"/>
        </w:rPr>
      </w:pPr>
      <w:r>
        <w:rPr>
          <w:noProof/>
          <w:position w:val="-1"/>
          <w:sz w:val="3"/>
          <w:lang w:bidi="ar-SA"/>
        </w:rPr>
        <mc:AlternateContent>
          <mc:Choice Requires="wpg">
            <w:drawing>
              <wp:inline distT="0" distB="0" distL="0" distR="0">
                <wp:extent cx="1744345" cy="22860"/>
                <wp:effectExtent l="5080" t="7620" r="3175" b="7620"/>
                <wp:docPr id="5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345" cy="22860"/>
                          <a:chOff x="0" y="0"/>
                          <a:chExt cx="2747" cy="36"/>
                        </a:xfrm>
                      </wpg:grpSpPr>
                      <wps:wsp>
                        <wps:cNvPr id="52" name="Line 23"/>
                        <wps:cNvCnPr/>
                        <wps:spPr bwMode="auto">
                          <a:xfrm>
                            <a:off x="15" y="21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CC196" id="Group 22" o:spid="_x0000_s1026" style="width:137.35pt;height:1.8pt;mso-position-horizontal-relative:char;mso-position-vertical-relative:line" coordsize="2747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hZdgIAAGYFAAAOAAAAZHJzL2Uyb0RvYy54bWykVF1v2yAUfZ+0/4B4T/0R56NWnaqLk750&#10;W6VuP4BgbKNhQEDjVNP++y7YTtf2YVP3YgP3cjjnXC5X16dOoCMzlitZ4OQixohJqioumwJ//7af&#10;rTGyjsiKCCVZgZ+Yxdebjx+uep2zVLVKVMwgAJE273WBW+d0HkWWtqwj9kJpJiFYK9MRB1PTRJUh&#10;PaB3IkrjeBn1ylTaKMqshdVyCOJNwK9rRt3XurbMIVFg4ObC14TvwX+jzRXJG0N0y+lIg7yDRUe4&#10;hEPPUCVxBD0a/gaq49Qoq2p3QVUXqbrmlAUNoCaJX6m5NepRBy1N3jf6bBNY+8qnd8PSL8d7g3hV&#10;4EWCkSQd1Cgci9LUm9PrJoecW6Mf9L0ZFMLwTtEfFsLR67ifN0MyOvSfVQV45NGpYM6pNp2HANno&#10;FGrwdK4BOzlEYTFZZdk8W2BEIZam6+VYI9pCId/sou1u3JeustWwab70xCOSD8cFiiMlrwfumX22&#10;0v6flQ8t0SxUyHqbJivTyco7LhlK54OTIWUr703w1eYWHP2rSQlY4Z1IPAbJJ5vSVTLKDf6c1ZJc&#10;G+tumeqQHxRYAINgPjneWTcYM6V4QKn2XIiALSTqoQCX8SIOO6wSvPJRn2dNc9gKg44EOmm/v/mU&#10;TQe/SPPQJbHtkBdCA3G4yrIKx7SMVLtx7AgXwxgUCDkqBKKT1tBDPy/jy916t85mWbrczbK4LGc3&#10;+202W+6T1aKcl9ttmfzynJMsb3lVMelpT/2cZP9W5PFlGTrx3NFng6KX6OGKQTmmfyANl22o63DT&#10;Dqp6CuUO63Dvxo6BZg7bxofHvxZ/zkPW8/O4+Q0AAP//AwBQSwMEFAAGAAgAAAAhANlkPffcAAAA&#10;AwEAAA8AAABkcnMvZG93bnJldi54bWxMj0FrwkAQhe+C/2GZQm+6ibYqaTYiYnuSQrVQvI3ZMQlm&#10;Z0N2TeK/77aX9jLweI/3vknXg6lFR62rLCuIpxEI4tzqigsFn8fXyQqE88gaa8uk4E4O1tl4lGKi&#10;bc8f1B18IUIJuwQVlN43iZQuL8mgm9qGOHgX2xr0QbaF1C32odzUchZFC2mw4rBQYkPbkvLr4WYU&#10;vPXYb+bxrttfL9v76fj8/rWPSanHh2HzAsLT4P/C8IMf0CELTGd7Y+1ErSA84n9v8GbLpyWIs4L5&#10;AmSWyv/s2TcAAAD//wMAUEsBAi0AFAAGAAgAAAAhALaDOJL+AAAA4QEAABMAAAAAAAAAAAAAAAAA&#10;AAAAAFtDb250ZW50X1R5cGVzXS54bWxQSwECLQAUAAYACAAAACEAOP0h/9YAAACUAQAACwAAAAAA&#10;AAAAAAAAAAAvAQAAX3JlbHMvLnJlbHNQSwECLQAUAAYACAAAACEA5RtIWXYCAABmBQAADgAAAAAA&#10;AAAAAAAAAAAuAgAAZHJzL2Uyb0RvYy54bWxQSwECLQAUAAYACAAAACEA2WQ999wAAAADAQAADwAA&#10;AAAAAAAAAAAAAADQBAAAZHJzL2Rvd25yZXYueG1sUEsFBgAAAAAEAAQA8wAAANkFAAAAAA==&#10;">
                <v:line id="Line 23" o:spid="_x0000_s1027" style="position:absolute;visibility:visible;mso-wrap-style:square" from="15,21" to="2732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rXwAAAANsAAAAPAAAAZHJzL2Rvd25yZXYueG1sRI9BawIx&#10;FITvBf9DeIK3ml3BVlajiFDoVSsVb4/N22Rx87Js4hr/fVMo9DjMzDfMZpdcJ0YaQutZQTkvQBDX&#10;XrdsFJy/Pl5XIEJE1th5JgVPCrDbTl42WGn/4CONp2hEhnCoUIGNsa+kDLUlh2Hue+LsNX5wGLMc&#10;jNQDPjLcdXJRFG/SYct5wWJPB0v17XR3Cpry+2rSWL7j2Tb6QBeTejRKzaZpvwYRKcX/8F/7UytY&#10;LuD3S/4BcvsDAAD//wMAUEsBAi0AFAAGAAgAAAAhANvh9svuAAAAhQEAABMAAAAAAAAAAAAAAAAA&#10;AAAAAFtDb250ZW50X1R5cGVzXS54bWxQSwECLQAUAAYACAAAACEAWvQsW78AAAAVAQAACwAAAAAA&#10;AAAAAAAAAAAfAQAAX3JlbHMvLnJlbHNQSwECLQAUAAYACAAAACEADDma18AAAADbAAAADwAAAAAA&#10;AAAAAAAAAAAHAgAAZHJzL2Rvd25yZXYueG1sUEsFBgAAAAADAAMAtwAAAPQCAAAAAA==&#10;" strokecolor="#ffab40" strokeweight="1.5pt"/>
                <w10:anchorlock/>
              </v:group>
            </w:pict>
          </mc:Fallback>
        </mc:AlternateContent>
      </w:r>
      <w:r>
        <w:rPr>
          <w:position w:val="-1"/>
          <w:sz w:val="3"/>
        </w:rPr>
        <w:tab/>
      </w:r>
      <w:r>
        <w:rPr>
          <w:noProof/>
          <w:position w:val="1"/>
          <w:sz w:val="3"/>
          <w:lang w:bidi="ar-SA"/>
        </w:rPr>
        <mc:AlternateContent>
          <mc:Choice Requires="wpg">
            <w:drawing>
              <wp:inline distT="0" distB="0" distL="0" distR="0">
                <wp:extent cx="1744345" cy="22860"/>
                <wp:effectExtent l="6350" t="4445" r="1905" b="1270"/>
                <wp:docPr id="4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345" cy="22860"/>
                          <a:chOff x="0" y="0"/>
                          <a:chExt cx="2747" cy="36"/>
                        </a:xfrm>
                      </wpg:grpSpPr>
                      <wps:wsp>
                        <wps:cNvPr id="50" name="Line 21"/>
                        <wps:cNvCnPr/>
                        <wps:spPr bwMode="auto">
                          <a:xfrm>
                            <a:off x="15" y="21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F26B2" id="Group 20" o:spid="_x0000_s1026" style="width:137.35pt;height:1.8pt;mso-position-horizontal-relative:char;mso-position-vertical-relative:line" coordsize="2747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gbegIAAGYFAAAOAAAAZHJzL2Uyb0RvYy54bWykVMlu2zAQvRfoPxC821oib0LkILXsXNLW&#10;QNoPoElqQSmSIBnLQdF/75CSnSY5tEgvEocczrx5b4bXN6dOoCM3tlWywMk0xohLqlgr6wJ//7ab&#10;LDGyjkhGhJK8wE/c4pv1xw/Xvc55qholGDcIgkib97rAjXM6jyJLG94RO1WaSzislOmIA9PUETOk&#10;h+idiNI4nke9MkwbRbm1sFsOh3gd4lcVp+5rVVnukCgwYHPha8L34L/R+prktSG6aekIg7wDRUda&#10;CUkvoUriCHo07ZtQXUuNsqpyU6q6SFVVS3moAapJ4lfV3Bn1qEMtdd7X+kITUPuKp3eHpV+Oe4Na&#10;VuBshZEkHWgU0qI0kNPrOgefO6Mf9N4MFcLyXtEfFriLXp97ux6c0aH/rBjEI49OBXJOlel8CCgb&#10;nYIGTxcN+MkhCpvJIsuushlGFM7SdDkfNaINCPnmFm224710kS2GS1dzr2pE8iFdgDhC8m0BfWaf&#10;qbT/R+VDQzQPCllP00jlDDptoPK+lRyliQfkM4PLRu7NaFlg9K8kJUCFZyLEIPmZpnSRjOUGfi7V&#10;klwb6+646pBfFFgAgkA+Od5bNxBzdvFaSLVrhYB9kguJehBgFQN+b1slWuZPg2Hqw0YYdCQwSbvd&#10;7afsnPiFmw9dEtsMfuFomDFoZclCmoYTth3XjrRiWEMFQvpEUCEAHVfDDP1cxavtcrvMJlk6306y&#10;uCwnt7tNNpnvksWsvCo3mzL55TEnWd60jHHpYZ/nOcn+TeTxZRkm8TLRF4Kil9FDiwHY8z+Ahmaz&#10;udd10Pug2FOQO+xD340TA8Mcro0Pj38t/rSD1/PzuP4NAAD//wMAUEsDBBQABgAIAAAAIQDZZD33&#10;3AAAAAMBAAAPAAAAZHJzL2Rvd25yZXYueG1sTI9Ba8JAEIXvgv9hmUJvuom2Kmk2ImJ7kkK1ULyN&#10;2TEJZmdDdk3iv++2l/Yy8HiP975J14OpRUetqywriKcRCOLc6ooLBZ/H18kKhPPIGmvLpOBODtbZ&#10;eJRiom3PH9QdfCFCCbsEFZTeN4mULi/JoJvahjh4F9sa9EG2hdQt9qHc1HIWRQtpsOKwUGJD25Ly&#10;6+FmFLz12G/m8a7bXy/b++n4/P61j0mpx4dh8wLC0+D/wvCDH9AhC0xne2PtRK0gPOJ/b/Bmy6cl&#10;iLOC+QJklsr/7Nk3AAAA//8DAFBLAQItABQABgAIAAAAIQC2gziS/gAAAOEBAAATAAAAAAAAAAAA&#10;AAAAAAAAAABbQ29udGVudF9UeXBlc10ueG1sUEsBAi0AFAAGAAgAAAAhADj9If/WAAAAlAEAAAsA&#10;AAAAAAAAAAAAAAAALwEAAF9yZWxzLy5yZWxzUEsBAi0AFAAGAAgAAAAhAHpmGBt6AgAAZgUAAA4A&#10;AAAAAAAAAAAAAAAALgIAAGRycy9lMm9Eb2MueG1sUEsBAi0AFAAGAAgAAAAhANlkPffcAAAAAwEA&#10;AA8AAAAAAAAAAAAAAAAA1AQAAGRycy9kb3ducmV2LnhtbFBLBQYAAAAABAAEAPMAAADdBQAAAAA=&#10;">
                <v:line id="Line 21" o:spid="_x0000_s1027" style="position:absolute;visibility:visible;mso-wrap-style:square" from="15,21" to="2732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6E7vQAAANsAAAAPAAAAZHJzL2Rvd25yZXYueG1sRE/Pa8Iw&#10;FL4P/B/CE3abaQdTqUYRYeB1Koq3R/OaFJuX0sQa//vlMNjx4/u93ibXiZGG0HpWUM4KEMS11y0b&#10;BefT98cSRIjIGjvPpOBFAbabydsaK+2f/EPjMRqRQzhUqMDG2FdShtqSwzDzPXHmGj84jBkORuoB&#10;nzncdfKzKObSYcu5wWJPe0v1/fhwCprycjNpLBd4to3e09WkHo1S79O0W4GIlOK/+M990Aq+8vr8&#10;Jf8AufkFAAD//wMAUEsBAi0AFAAGAAgAAAAhANvh9svuAAAAhQEAABMAAAAAAAAAAAAAAAAAAAAA&#10;AFtDb250ZW50X1R5cGVzXS54bWxQSwECLQAUAAYACAAAACEAWvQsW78AAAAVAQAACwAAAAAAAAAA&#10;AAAAAAAfAQAAX3JlbHMvLnJlbHNQSwECLQAUAAYACAAAACEAk6ehO70AAADbAAAADwAAAAAAAAAA&#10;AAAAAAAHAgAAZHJzL2Rvd25yZXYueG1sUEsFBgAAAAADAAMAtwAAAPECAAAAAA==&#10;" strokecolor="#ffab40" strokeweight="1.5pt"/>
                <w10:anchorlock/>
              </v:group>
            </w:pict>
          </mc:Fallback>
        </mc:AlternateContent>
      </w:r>
      <w:r>
        <w:rPr>
          <w:position w:val="1"/>
          <w:sz w:val="3"/>
        </w:rPr>
        <w:tab/>
      </w:r>
      <w:r>
        <w:rPr>
          <w:noProof/>
          <w:position w:val="4"/>
          <w:sz w:val="3"/>
          <w:lang w:bidi="ar-SA"/>
        </w:rPr>
        <mc:AlternateContent>
          <mc:Choice Requires="wpg">
            <w:drawing>
              <wp:inline distT="0" distB="0" distL="0" distR="0">
                <wp:extent cx="1744345" cy="22860"/>
                <wp:effectExtent l="7620" t="4445" r="635" b="1270"/>
                <wp:docPr id="4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345" cy="22860"/>
                          <a:chOff x="0" y="0"/>
                          <a:chExt cx="2747" cy="36"/>
                        </a:xfrm>
                      </wpg:grpSpPr>
                      <wps:wsp>
                        <wps:cNvPr id="48" name="Line 19"/>
                        <wps:cNvCnPr/>
                        <wps:spPr bwMode="auto">
                          <a:xfrm>
                            <a:off x="15" y="21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CC9F0" id="Group 18" o:spid="_x0000_s1026" style="width:137.35pt;height:1.8pt;mso-position-horizontal-relative:char;mso-position-vertical-relative:line" coordsize="2747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HTeAIAAGYFAAAOAAAAZHJzL2Uyb0RvYy54bWykVMtu2zAQvBfoPxC8O3pE8UOIHKSWnUva&#10;Gkj7ATRFPVCKJEjGclD037skJadJDi3Si0Rpl8OZ2V1e35x6jo5Mm06KAicXMUZMUFl1oinw92+7&#10;2RIjY4moCJeCFfiJGXyz/vjhelA5S2UrecU0AhBh8kEVuLVW5VFkaMt6Yi6kYgKCtdQ9sfCpm6jS&#10;ZAD0nkdpHM+jQepKaUmZMfC3DEG89vh1zaj9WteGWcQLDNysf2r/PLhntL4meaOJajs60iDvYNGT&#10;TsChZ6iSWIIedfcGqu+olkbW9oLKPpJ13VHmNYCaJH6l5k7LR+W1NPnQqLNNYO0rn94NS78c9xp1&#10;VYGzBUaC9FAjfyxKls6cQTU55Nxp9aD2OiiE5b2kPwyEo9dx992EZHQYPssK8Mijld6cU617BwGy&#10;0cnX4OlcA3ayiMLPZJFll9kVRhRiabqcjzWiLRTyzS7absd96cIJcJsu5454RPJwnKc4UnJ6oM/M&#10;s5Xm/6x8aIlivkLG2TRZCU0frLzvBEPJKjjpUzZir72vJjfg6F9NSsAK50TiMEg+2ZQuklGu9+es&#10;luRKG3vHZI/cosAcGHjzyfHe2GDMlOIAhdx1nHtsLtAABVjFV7HfYSTvKhd1eUY3hw3X6Ehgkna7&#10;20/ZdPCLNAddEtOGPB8KxKGVReWPaRmptuPako6HNSjgYlQIRCetfoZ+ruLVdrldZrMsnW9nWVyW&#10;s9vdJpvNd8niqrwsN5sy+eU4J1nedlXFhKM9zXOS/VuRx5slTOJ5os8GRS/RfYtBOaa3Jw3NFuoa&#10;Ou0gqydfbv8f+m6cGBhmv228eNxt8ee3z3q+Hte/AQAA//8DAFBLAwQUAAYACAAAACEA2WQ999wA&#10;AAADAQAADwAAAGRycy9kb3ducmV2LnhtbEyPQWvCQBCF74L/YZlCb7qJtippNiJie5JCtVC8jdkx&#10;CWZnQ3ZN4r/vtpf2MvB4j/e+SdeDqUVHrassK4inEQji3OqKCwWfx9fJCoTzyBpry6TgTg7W2XiU&#10;YqJtzx/UHXwhQgm7BBWU3jeJlC4vyaCb2oY4eBfbGvRBtoXULfah3NRyFkULabDisFBiQ9uS8uvh&#10;ZhS89dhv5vGu218v2/vp+Pz+tY9JqceHYfMCwtPg/8Lwgx/QIQtMZ3tj7UStIDzif2/wZsunJYiz&#10;gvkCZJbK/+zZNwAAAP//AwBQSwECLQAUAAYACAAAACEAtoM4kv4AAADhAQAAEwAAAAAAAAAAAAAA&#10;AAAAAAAAW0NvbnRlbnRfVHlwZXNdLnhtbFBLAQItABQABgAIAAAAIQA4/SH/1gAAAJQBAAALAAAA&#10;AAAAAAAAAAAAAC8BAABfcmVscy8ucmVsc1BLAQItABQABgAIAAAAIQCeC5HTeAIAAGYFAAAOAAAA&#10;AAAAAAAAAAAAAC4CAABkcnMvZTJvRG9jLnhtbFBLAQItABQABgAIAAAAIQDZZD333AAAAAMBAAAP&#10;AAAAAAAAAAAAAAAAANIEAABkcnMvZG93bnJldi54bWxQSwUGAAAAAAQABADzAAAA2wUAAAAA&#10;">
                <v:line id="Line 19" o:spid="_x0000_s1027" style="position:absolute;visibility:visible;mso-wrap-style:square" from="15,21" to="2732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vgvQAAANsAAAAPAAAAZHJzL2Rvd25yZXYueG1sRE/Pa8Iw&#10;FL4P/B/CE3abacdQqUYRYeB1Koq3R/OaFJuX0sQa//vlMNjx4/u93ibXiZGG0HpWUM4KEMS11y0b&#10;BefT98cSRIjIGjvPpOBFAbabydsaK+2f/EPjMRqRQzhUqMDG2FdShtqSwzDzPXHmGj84jBkORuoB&#10;nzncdfKzKObSYcu5wWJPe0v1/fhwCprycjNpLBd4to3e09WkHo1S79O0W4GIlOK/+M990Aq+8tj8&#10;Jf8AufkFAAD//wMAUEsBAi0AFAAGAAgAAAAhANvh9svuAAAAhQEAABMAAAAAAAAAAAAAAAAAAAAA&#10;AFtDb250ZW50X1R5cGVzXS54bWxQSwECLQAUAAYACAAAACEAWvQsW78AAAAVAQAACwAAAAAAAAAA&#10;AAAAAAAfAQAAX3JlbHMvLnJlbHNQSwECLQAUAAYACAAAACEA6Ag74L0AAADbAAAADwAAAAAAAAAA&#10;AAAAAAAHAgAAZHJzL2Rvd25yZXYueG1sUEsFBgAAAAADAAMAtwAAAPECAAAAAA==&#10;" strokecolor="#ffab40" strokeweight="1.5pt"/>
                <w10:anchorlock/>
              </v:group>
            </w:pict>
          </mc:Fallback>
        </mc:AlternateContent>
      </w:r>
    </w:p>
    <w:p w:rsidR="007A659D" w:rsidRDefault="007A659D">
      <w:pPr>
        <w:spacing w:line="90" w:lineRule="exact"/>
        <w:rPr>
          <w:sz w:val="3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space="720"/>
        </w:sectPr>
      </w:pPr>
    </w:p>
    <w:p w:rsidR="007A659D" w:rsidRDefault="007A659D">
      <w:pPr>
        <w:pStyle w:val="a3"/>
        <w:spacing w:before="7"/>
        <w:rPr>
          <w:sz w:val="10"/>
        </w:rPr>
      </w:pPr>
    </w:p>
    <w:p w:rsidR="00613A16" w:rsidRDefault="00613A16" w:rsidP="00613A16">
      <w:pPr>
        <w:pStyle w:val="1"/>
        <w:ind w:hanging="1413"/>
        <w:rPr>
          <w:color w:val="434343"/>
        </w:rPr>
      </w:pPr>
      <w:r>
        <w:rPr>
          <w:noProof/>
          <w:lang w:bidi="ar-SA"/>
        </w:rPr>
        <w:drawing>
          <wp:anchor distT="0" distB="0" distL="114300" distR="114300" simplePos="0" relativeHeight="251676160" behindDoc="1" locked="0" layoutInCell="1" allowOverlap="1" wp14:anchorId="23FD8484" wp14:editId="4FD18F1F">
            <wp:simplePos x="0" y="0"/>
            <wp:positionH relativeFrom="column">
              <wp:posOffset>255270</wp:posOffset>
            </wp:positionH>
            <wp:positionV relativeFrom="paragraph">
              <wp:posOffset>75565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59D" w:rsidRDefault="00534F00" w:rsidP="00613A16">
      <w:pPr>
        <w:pStyle w:val="1"/>
        <w:ind w:hanging="1413"/>
      </w:pPr>
      <w:r>
        <w:rPr>
          <w:color w:val="434343"/>
        </w:rPr>
        <w:t xml:space="preserve">Ассортимент </w:t>
      </w:r>
      <w:proofErr w:type="spellStart"/>
      <w:r>
        <w:rPr>
          <w:color w:val="434343"/>
        </w:rPr>
        <w:t>безрядковых</w:t>
      </w:r>
      <w:proofErr w:type="spellEnd"/>
      <w:r>
        <w:rPr>
          <w:color w:val="434343"/>
        </w:rPr>
        <w:t xml:space="preserve"> жаток “</w:t>
      </w:r>
      <w:proofErr w:type="spellStart"/>
      <w:r>
        <w:rPr>
          <w:color w:val="434343"/>
        </w:rPr>
        <w:t>Санмастер</w:t>
      </w:r>
      <w:proofErr w:type="spellEnd"/>
      <w:r>
        <w:rPr>
          <w:color w:val="434343"/>
        </w:rPr>
        <w:t xml:space="preserve"> Нео”</w:t>
      </w: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367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5711"/>
        <w:gridCol w:w="5689"/>
      </w:tblGrid>
      <w:tr w:rsidR="007A659D">
        <w:trPr>
          <w:trHeight w:val="584"/>
        </w:trPr>
        <w:tc>
          <w:tcPr>
            <w:tcW w:w="5711" w:type="dxa"/>
            <w:shd w:val="clear" w:color="auto" w:fill="EEEEEE"/>
          </w:tcPr>
          <w:p w:rsidR="007A659D" w:rsidRDefault="00534F00">
            <w:pPr>
              <w:pStyle w:val="TableParagraph"/>
              <w:spacing w:before="132"/>
              <w:ind w:left="1445"/>
              <w:jc w:val="left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Наименование изделия</w:t>
            </w:r>
          </w:p>
        </w:tc>
        <w:tc>
          <w:tcPr>
            <w:tcW w:w="5689" w:type="dxa"/>
            <w:shd w:val="clear" w:color="auto" w:fill="EEEEEE"/>
          </w:tcPr>
          <w:p w:rsidR="007A659D" w:rsidRDefault="00534F00">
            <w:pPr>
              <w:pStyle w:val="TableParagraph"/>
              <w:spacing w:before="132"/>
              <w:ind w:left="2357" w:right="2343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Модель</w:t>
            </w:r>
          </w:p>
        </w:tc>
      </w:tr>
      <w:tr w:rsidR="007A659D">
        <w:trPr>
          <w:trHeight w:val="1127"/>
        </w:trPr>
        <w:tc>
          <w:tcPr>
            <w:tcW w:w="5711" w:type="dxa"/>
          </w:tcPr>
          <w:p w:rsidR="007A659D" w:rsidRDefault="00534F00">
            <w:pPr>
              <w:pStyle w:val="TableParagraph"/>
              <w:spacing w:before="132" w:line="247" w:lineRule="auto"/>
              <w:ind w:left="135" w:right="471"/>
              <w:jc w:val="both"/>
              <w:rPr>
                <w:sz w:val="24"/>
              </w:rPr>
            </w:pPr>
            <w:r>
              <w:rPr>
                <w:color w:val="434343"/>
                <w:sz w:val="24"/>
              </w:rPr>
              <w:t>Жатка для уборки подсолнечника сплошного или рядкового посева любой ширины</w:t>
            </w:r>
            <w:r>
              <w:rPr>
                <w:color w:val="434343"/>
                <w:spacing w:val="-40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 xml:space="preserve">рядков, ширина </w:t>
            </w:r>
            <w:r>
              <w:rPr>
                <w:color w:val="434343"/>
                <w:spacing w:val="-3"/>
                <w:sz w:val="24"/>
              </w:rPr>
              <w:t xml:space="preserve">захвата </w:t>
            </w:r>
            <w:r>
              <w:rPr>
                <w:color w:val="434343"/>
                <w:sz w:val="24"/>
              </w:rPr>
              <w:t>7</w:t>
            </w:r>
            <w:r>
              <w:rPr>
                <w:color w:val="434343"/>
                <w:spacing w:val="-1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метров</w:t>
            </w:r>
          </w:p>
        </w:tc>
        <w:tc>
          <w:tcPr>
            <w:tcW w:w="5689" w:type="dxa"/>
          </w:tcPr>
          <w:p w:rsidR="007A659D" w:rsidRDefault="00534F00">
            <w:pPr>
              <w:pStyle w:val="TableParagraph"/>
              <w:spacing w:before="132" w:line="247" w:lineRule="auto"/>
              <w:ind w:left="134" w:right="3423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“</w:t>
            </w:r>
            <w:proofErr w:type="spellStart"/>
            <w:r>
              <w:rPr>
                <w:color w:val="434343"/>
                <w:sz w:val="24"/>
              </w:rPr>
              <w:t>Санмастер</w:t>
            </w:r>
            <w:proofErr w:type="spellEnd"/>
            <w:r>
              <w:rPr>
                <w:color w:val="434343"/>
                <w:sz w:val="24"/>
              </w:rPr>
              <w:t xml:space="preserve"> Нео-7” (ППН-7,0)</w:t>
            </w:r>
          </w:p>
        </w:tc>
      </w:tr>
      <w:tr w:rsidR="007A659D">
        <w:trPr>
          <w:trHeight w:val="1127"/>
        </w:trPr>
        <w:tc>
          <w:tcPr>
            <w:tcW w:w="5711" w:type="dxa"/>
          </w:tcPr>
          <w:p w:rsidR="007A659D" w:rsidRDefault="00534F00">
            <w:pPr>
              <w:pStyle w:val="TableParagraph"/>
              <w:spacing w:before="132" w:line="247" w:lineRule="auto"/>
              <w:ind w:left="135" w:right="471"/>
              <w:jc w:val="both"/>
              <w:rPr>
                <w:sz w:val="24"/>
              </w:rPr>
            </w:pPr>
            <w:r>
              <w:rPr>
                <w:color w:val="434343"/>
                <w:sz w:val="24"/>
              </w:rPr>
              <w:t>Жатка для уборки подсолнечника сплошного или рядкового посева любой ширины</w:t>
            </w:r>
            <w:r>
              <w:rPr>
                <w:color w:val="434343"/>
                <w:spacing w:val="-40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 xml:space="preserve">рядков, ширина </w:t>
            </w:r>
            <w:r>
              <w:rPr>
                <w:color w:val="434343"/>
                <w:spacing w:val="-3"/>
                <w:sz w:val="24"/>
              </w:rPr>
              <w:t xml:space="preserve">захвата </w:t>
            </w:r>
            <w:r>
              <w:rPr>
                <w:color w:val="434343"/>
                <w:sz w:val="24"/>
              </w:rPr>
              <w:t>8,4</w:t>
            </w:r>
            <w:r>
              <w:rPr>
                <w:color w:val="434343"/>
                <w:spacing w:val="-1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метра</w:t>
            </w:r>
          </w:p>
        </w:tc>
        <w:tc>
          <w:tcPr>
            <w:tcW w:w="5689" w:type="dxa"/>
          </w:tcPr>
          <w:p w:rsidR="007A659D" w:rsidRDefault="00534F00">
            <w:pPr>
              <w:pStyle w:val="TableParagraph"/>
              <w:spacing w:before="132" w:line="247" w:lineRule="auto"/>
              <w:ind w:left="134" w:right="3222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“</w:t>
            </w:r>
            <w:proofErr w:type="spellStart"/>
            <w:r>
              <w:rPr>
                <w:color w:val="434343"/>
                <w:sz w:val="24"/>
              </w:rPr>
              <w:t>Санмастер</w:t>
            </w:r>
            <w:proofErr w:type="spellEnd"/>
            <w:r>
              <w:rPr>
                <w:color w:val="434343"/>
                <w:sz w:val="24"/>
              </w:rPr>
              <w:t xml:space="preserve"> Нео-8,4” (ППН-8,4)</w:t>
            </w:r>
          </w:p>
        </w:tc>
      </w:tr>
    </w:tbl>
    <w:p w:rsidR="007A659D" w:rsidRDefault="00534F00">
      <w:pPr>
        <w:pStyle w:val="a3"/>
        <w:spacing w:before="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158750</wp:posOffset>
                </wp:positionV>
                <wp:extent cx="7717790" cy="0"/>
                <wp:effectExtent l="0" t="0" r="0" b="0"/>
                <wp:wrapTopAndBottom/>
                <wp:docPr id="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7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3FC6" id="Line 17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45pt,12.5pt" to="662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w0IgIAAEQEAAAOAAAAZHJzL2Uyb0RvYy54bWysU02PmzAQvVfqf7C4J0DK5gOFrLYQetm2&#10;kXb7AxzbBKvGtmwnJKr63zs2Idq0l6rqxYyZmTdvZp7Xj+dOoBMzlitZROk0iRCTRFEuD0X07bWe&#10;LCNkHZYUCyVZEV2YjR4379+te52zmWqVoMwgAJE273URtc7pPI4taVmH7VRpJsHZKNNhB1dziKnB&#10;PaB3Ip4lyTzulaHaKMKshb/V4Iw2Ab9pGHFfm8Yyh0QRATcXThPOvT/jzRrnB4N1y8mVBv4HFh3m&#10;EoreoCrsMDoa/gdUx4lRVjVuSlQXq6bhhIUeoJs0+a2blxZrFnqB4Vh9G5P9f7Dky2lnEKdFlM0j&#10;JHEHO3rmkqF04WfTa5tDSCl3xndHzvJFPyvy3SKpyhbLAwscXy8a8lKfEd+l+IvVUGHff1YUYvDR&#10;qTCoc2M6DwkjQOewj8ttH+zsEIGfi0W6WKxgbWT0xTgfE7Wx7hNTHfJGEQkgHYDx6dk6TwTnY4iv&#10;I1XNhQjrFhL1wHaVPCQhwyrBqff6OGsO+1IYdMKgmLp++pgFkQDaXZiHrrBth7jgGrRk1FHSUKZl&#10;mG6vtsNcDDYACekLQZNA9GoNWvmxSlbb5XaZTbLZfDvJkqqaPNVlNpnX6eKh+lCVZZX+9JzTLG85&#10;pUx62qNu0+zvdHF9QYPibsq9DSi+Rw+TBLLjN5AOW/aLHSSyV/SyM+P2Qaoh+Pqs/Ft4ewf77ePf&#10;/AIAAP//AwBQSwMEFAAGAAgAAAAhAAMeoV/fAAAACgEAAA8AAABkcnMvZG93bnJldi54bWxMj8FO&#10;wzAQRO9I/IO1SNyoQ0pRCXEqVLUXDq0aUKXe3HhJLOJ1FLtp+PtuxQGOszuaeZMvRteKAftgPSl4&#10;nCQgkCpvLNUKPj/WD3MQIWoyuvWECn4wwKK4vcl1ZvyZdjiUsRYcQiHTCpoYu0zKUDXodJj4Dol/&#10;X753OrLsa2l6feZw18o0SZ6l05a4odEdLhusvsuT497dpnTbYbOKM7t8P6wP+5VN90rd341vryAi&#10;jvHPDFd8RoeCmY7+RCaIlnUyf2GrgnTGm66Gafo0BXH8vcgil/8nFBcAAAD//wMAUEsBAi0AFAAG&#10;AAgAAAAhALaDOJL+AAAA4QEAABMAAAAAAAAAAAAAAAAAAAAAAFtDb250ZW50X1R5cGVzXS54bWxQ&#10;SwECLQAUAAYACAAAACEAOP0h/9YAAACUAQAACwAAAAAAAAAAAAAAAAAvAQAAX3JlbHMvLnJlbHNQ&#10;SwECLQAUAAYACAAAACEA281MNCICAABEBAAADgAAAAAAAAAAAAAAAAAuAgAAZHJzL2Uyb0RvYy54&#10;bWxQSwECLQAUAAYACAAAACEAAx6hX98AAAAKAQAADwAAAAAAAAAAAAAAAAB8BAAAZHJzL2Rvd25y&#10;ZXYueG1sUEsFBgAAAAAEAAQA8wAAAIgFAAAAAA==&#10;" strokecolor="#ffab40" strokeweight="1.5pt">
                <w10:wrap type="topAndBottom" anchorx="page"/>
              </v:line>
            </w:pict>
          </mc:Fallback>
        </mc:AlternateContent>
      </w:r>
    </w:p>
    <w:p w:rsidR="007A659D" w:rsidRDefault="007A659D">
      <w:pPr>
        <w:pStyle w:val="a3"/>
        <w:spacing w:before="9"/>
        <w:rPr>
          <w:sz w:val="19"/>
        </w:rPr>
      </w:pPr>
    </w:p>
    <w:p w:rsidR="007A659D" w:rsidRDefault="007A659D">
      <w:pPr>
        <w:rPr>
          <w:sz w:val="19"/>
        </w:rPr>
        <w:sectPr w:rsidR="007A659D">
          <w:pgSz w:w="14400" w:h="8100" w:orient="landscape"/>
          <w:pgMar w:top="160" w:right="140" w:bottom="0" w:left="140" w:header="720" w:footer="720" w:gutter="0"/>
          <w:cols w:space="720"/>
        </w:sectPr>
      </w:pPr>
    </w:p>
    <w:p w:rsidR="007A659D" w:rsidRDefault="00534F00">
      <w:pPr>
        <w:spacing w:before="89"/>
        <w:ind w:left="1997"/>
        <w:rPr>
          <w:sz w:val="36"/>
        </w:rPr>
      </w:pPr>
      <w:r>
        <w:rPr>
          <w:color w:val="434343"/>
          <w:sz w:val="36"/>
        </w:rPr>
        <w:t>Комплект поставки</w:t>
      </w:r>
    </w:p>
    <w:p w:rsidR="007A659D" w:rsidRDefault="007A659D">
      <w:pPr>
        <w:pStyle w:val="a3"/>
        <w:spacing w:before="1"/>
        <w:rPr>
          <w:sz w:val="35"/>
        </w:rPr>
      </w:pPr>
    </w:p>
    <w:p w:rsidR="007A659D" w:rsidRDefault="00534F00">
      <w:pPr>
        <w:pStyle w:val="a4"/>
        <w:numPr>
          <w:ilvl w:val="0"/>
          <w:numId w:val="2"/>
        </w:numPr>
        <w:tabs>
          <w:tab w:val="left" w:pos="736"/>
        </w:tabs>
        <w:spacing w:before="0"/>
        <w:ind w:hanging="296"/>
        <w:rPr>
          <w:sz w:val="24"/>
        </w:rPr>
      </w:pPr>
      <w:r>
        <w:rPr>
          <w:color w:val="434343"/>
          <w:sz w:val="24"/>
        </w:rPr>
        <w:t>жатка в собранном состоянии - 1</w:t>
      </w:r>
      <w:r>
        <w:rPr>
          <w:color w:val="434343"/>
          <w:spacing w:val="-9"/>
          <w:sz w:val="24"/>
        </w:rPr>
        <w:t xml:space="preserve"> </w:t>
      </w:r>
      <w:r>
        <w:rPr>
          <w:color w:val="434343"/>
          <w:spacing w:val="-10"/>
          <w:sz w:val="24"/>
        </w:rPr>
        <w:t>шт.</w:t>
      </w:r>
    </w:p>
    <w:p w:rsidR="007A659D" w:rsidRDefault="00534F00">
      <w:pPr>
        <w:pStyle w:val="a4"/>
        <w:numPr>
          <w:ilvl w:val="0"/>
          <w:numId w:val="2"/>
        </w:numPr>
        <w:tabs>
          <w:tab w:val="left" w:pos="736"/>
        </w:tabs>
        <w:ind w:hanging="296"/>
        <w:rPr>
          <w:sz w:val="24"/>
        </w:rPr>
      </w:pPr>
      <w:r>
        <w:rPr>
          <w:color w:val="434343"/>
          <w:spacing w:val="-3"/>
          <w:sz w:val="24"/>
        </w:rPr>
        <w:t xml:space="preserve">переходная </w:t>
      </w:r>
      <w:r>
        <w:rPr>
          <w:color w:val="434343"/>
          <w:sz w:val="24"/>
        </w:rPr>
        <w:t xml:space="preserve">рамка </w:t>
      </w:r>
      <w:r>
        <w:rPr>
          <w:color w:val="434343"/>
          <w:spacing w:val="-3"/>
          <w:sz w:val="24"/>
        </w:rPr>
        <w:t xml:space="preserve">под </w:t>
      </w:r>
      <w:r>
        <w:rPr>
          <w:color w:val="434343"/>
          <w:sz w:val="24"/>
        </w:rPr>
        <w:t xml:space="preserve">Вашу </w:t>
      </w:r>
      <w:r>
        <w:rPr>
          <w:color w:val="434343"/>
          <w:spacing w:val="-3"/>
          <w:sz w:val="24"/>
        </w:rPr>
        <w:t xml:space="preserve">модель </w:t>
      </w:r>
      <w:r>
        <w:rPr>
          <w:color w:val="434343"/>
          <w:sz w:val="24"/>
        </w:rPr>
        <w:t>комбайна - 1</w:t>
      </w:r>
      <w:r>
        <w:rPr>
          <w:color w:val="434343"/>
          <w:spacing w:val="1"/>
          <w:sz w:val="24"/>
        </w:rPr>
        <w:t xml:space="preserve"> </w:t>
      </w:r>
      <w:r>
        <w:rPr>
          <w:color w:val="434343"/>
          <w:spacing w:val="-10"/>
          <w:sz w:val="24"/>
        </w:rPr>
        <w:t>шт.</w:t>
      </w:r>
    </w:p>
    <w:p w:rsidR="007A659D" w:rsidRDefault="00534F00">
      <w:pPr>
        <w:pStyle w:val="a4"/>
        <w:numPr>
          <w:ilvl w:val="0"/>
          <w:numId w:val="2"/>
        </w:numPr>
        <w:tabs>
          <w:tab w:val="left" w:pos="736"/>
        </w:tabs>
        <w:spacing w:line="247" w:lineRule="auto"/>
        <w:ind w:right="620"/>
        <w:rPr>
          <w:sz w:val="24"/>
        </w:rPr>
      </w:pPr>
      <w:r>
        <w:rPr>
          <w:color w:val="434343"/>
          <w:sz w:val="24"/>
        </w:rPr>
        <w:t>комплект карданного вала для присоединения</w:t>
      </w:r>
      <w:r>
        <w:rPr>
          <w:color w:val="434343"/>
          <w:spacing w:val="-38"/>
          <w:sz w:val="24"/>
        </w:rPr>
        <w:t xml:space="preserve"> </w:t>
      </w:r>
      <w:r>
        <w:rPr>
          <w:color w:val="434343"/>
          <w:sz w:val="24"/>
        </w:rPr>
        <w:t>к приводу комбайна - 1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pacing w:val="-10"/>
          <w:sz w:val="24"/>
        </w:rPr>
        <w:t>шт.</w:t>
      </w:r>
    </w:p>
    <w:p w:rsidR="007A659D" w:rsidRDefault="00534F00">
      <w:pPr>
        <w:pStyle w:val="a4"/>
        <w:numPr>
          <w:ilvl w:val="0"/>
          <w:numId w:val="2"/>
        </w:numPr>
        <w:tabs>
          <w:tab w:val="left" w:pos="736"/>
        </w:tabs>
        <w:spacing w:before="2"/>
        <w:ind w:hanging="296"/>
        <w:rPr>
          <w:sz w:val="24"/>
        </w:rPr>
      </w:pPr>
      <w:r>
        <w:rPr>
          <w:color w:val="434343"/>
          <w:sz w:val="24"/>
        </w:rPr>
        <w:t>комплект технической документации - 1</w:t>
      </w:r>
      <w:r>
        <w:rPr>
          <w:color w:val="434343"/>
          <w:spacing w:val="-10"/>
          <w:sz w:val="24"/>
        </w:rPr>
        <w:t xml:space="preserve"> шт.</w:t>
      </w:r>
    </w:p>
    <w:p w:rsidR="007A659D" w:rsidRDefault="00534F00">
      <w:pPr>
        <w:pStyle w:val="1"/>
        <w:spacing w:before="89"/>
        <w:ind w:left="937" w:right="1257"/>
      </w:pPr>
      <w:r>
        <w:br w:type="column"/>
      </w:r>
      <w:r>
        <w:rPr>
          <w:color w:val="434343"/>
        </w:rPr>
        <w:t>За дополнительную оплату</w:t>
      </w:r>
    </w:p>
    <w:p w:rsidR="007A659D" w:rsidRDefault="007A659D">
      <w:pPr>
        <w:pStyle w:val="a3"/>
        <w:spacing w:before="1"/>
        <w:rPr>
          <w:sz w:val="35"/>
        </w:rPr>
      </w:pPr>
    </w:p>
    <w:p w:rsidR="007A659D" w:rsidRDefault="00534F00">
      <w:pPr>
        <w:pStyle w:val="a4"/>
        <w:numPr>
          <w:ilvl w:val="0"/>
          <w:numId w:val="1"/>
        </w:numPr>
        <w:tabs>
          <w:tab w:val="left" w:pos="406"/>
        </w:tabs>
        <w:spacing w:before="0"/>
        <w:ind w:hanging="296"/>
        <w:rPr>
          <w:sz w:val="24"/>
        </w:rPr>
      </w:pPr>
      <w:r>
        <w:rPr>
          <w:color w:val="434343"/>
          <w:sz w:val="24"/>
        </w:rPr>
        <w:t>тележка для транспортировки жатки - 1</w:t>
      </w:r>
      <w:r>
        <w:rPr>
          <w:color w:val="434343"/>
          <w:spacing w:val="-11"/>
          <w:sz w:val="24"/>
        </w:rPr>
        <w:t xml:space="preserve"> </w:t>
      </w:r>
      <w:r>
        <w:rPr>
          <w:color w:val="434343"/>
          <w:spacing w:val="-10"/>
          <w:sz w:val="24"/>
        </w:rPr>
        <w:t>шт.</w:t>
      </w:r>
    </w:p>
    <w:p w:rsidR="007A659D" w:rsidRDefault="007A659D">
      <w:pPr>
        <w:rPr>
          <w:sz w:val="24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2" w:space="720" w:equalWidth="0">
            <w:col w:w="6739" w:space="551"/>
            <w:col w:w="6830"/>
          </w:cols>
        </w:sectPr>
      </w:pPr>
    </w:p>
    <w:p w:rsidR="007A659D" w:rsidRDefault="00534F00">
      <w:pPr>
        <w:pStyle w:val="a3"/>
        <w:ind w:left="1341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382905" cy="379095"/>
                <wp:effectExtent l="3810" t="6350" r="3810" b="5080"/>
                <wp:docPr id="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79095"/>
                          <a:chOff x="0" y="0"/>
                          <a:chExt cx="603" cy="597"/>
                        </a:xfrm>
                      </wpg:grpSpPr>
                      <wps:wsp>
                        <wps:cNvPr id="42" name="Line 16"/>
                        <wps:cNvCnPr/>
                        <wps:spPr bwMode="auto">
                          <a:xfrm>
                            <a:off x="15" y="580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/>
                        <wps:spPr bwMode="auto">
                          <a:xfrm>
                            <a:off x="582" y="15"/>
                            <a:ext cx="6" cy="56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ABF5F" id="Group 14" o:spid="_x0000_s1026" style="width:30.15pt;height:29.85pt;mso-position-horizontal-relative:char;mso-position-vertical-relative:line" coordsize="603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ThqwIAAOcHAAAOAAAAZHJzL2Uyb0RvYy54bWzsVU2PmzAQvVfqf7C4J0ACJEEhq21I9rJt&#10;V9r2BzjGfKhgW7Y3ZFX1v3dsQ7rZPbTdSlUPvcDYMx7evHmD11enrkVHKlXDWeaF08BDlBFeNKzK&#10;vM+f9pOlh5TGrMAtZzTzHqnyrjZv36x7kdIZr3lbUIkgCVNpLzKv1lqkvq9ITTusplxQBs6Syw5r&#10;WMrKLyTuIXvX+rMgSPyey0JITqhSsJs7p7ex+cuSEv2xLBXVqM08wKbtU9rnwTz9zRqnlcSibsgA&#10;A78CRYcbBh89p8qxxuhBNi9SdQ2RXPFSTwnvfF6WDaG2BqgmDJ5VcyP5g7C1VGlfiTNNQO0znl6d&#10;lnw43knUFJkXAT0Md9Aj+1kURoacXlQpxNxIcS/upKsQzFtOvihw+8/9Zl25YHTo3/MC8uEHzS05&#10;p1J2JgWUjU62B4/nHtCTRgQ258vZKog9RMA1X6yCVex6RGpo5ItTpN4N55Jg7g7Fq4U54ePUfc5C&#10;HCCZekBn6geV6s+ovK+xoLZDytA0UjkbqbxtGEVh4pi0IVt2Jy2vKlXA6E9JCoELoCJeDlodeYqT&#10;havX7p+rxamQSt9Q3iFjZF4LCCz5+HirtCNmDDG9YHzftC3s47RlqIcZBvoDe0LxtimM1ziVrA7b&#10;VqIjhkna76/fgV5ctoswkzrHqnZx1mXCcApSZoW1aoqL3WBr3LTOhgpaZgKhQAA6WG6GvoIMdsvd&#10;MppEs2Q3iYI8n1zvt9Ek2YeLOJ/n220efjOYwyitm6KgzMAe5zmMfq3Jw5/FTeJ5os8E+ZfZrcQA&#10;7Pi2oEFsrq9OaQdePNp2233Q3d8SYHQpQDtDBhpo9HcFGC9BzaBAEKJt3yjAZBg30KHTwTjdo7r+&#10;C/CfFKD9H8JtYnU73Hzmunq6Bvvp/bz5DgAA//8DAFBLAwQUAAYACAAAACEALGr029sAAAADAQAA&#10;DwAAAGRycy9kb3ducmV2LnhtbEyPQWvCQBCF7wX/wzJCb3WTirZNsxGRticR1IJ4G7NjEszOhuya&#10;xH/fbS/2MvB4j/e+SReDqUVHrassK4gnEQji3OqKCwXf+8+nVxDOI2usLZOCGzlYZKOHFBNte95S&#10;t/OFCCXsElRQet8kUrq8JINuYhvi4J1ta9AH2RZSt9iHclPL5yiaS4MVh4USG1qVlF92V6Pgq8d+&#10;OY0/uvXlvLod97PNYR2TUo/jYfkOwtPg72H4xQ/okAWmk72ydqJWEB7xfzd482gK4qRg9vYCMkvl&#10;f/bsBwAA//8DAFBLAQItABQABgAIAAAAIQC2gziS/gAAAOEBAAATAAAAAAAAAAAAAAAAAAAAAABb&#10;Q29udGVudF9UeXBlc10ueG1sUEsBAi0AFAAGAAgAAAAhADj9If/WAAAAlAEAAAsAAAAAAAAAAAAA&#10;AAAALwEAAF9yZWxzLy5yZWxzUEsBAi0AFAAGAAgAAAAhAOIqROGrAgAA5wcAAA4AAAAAAAAAAAAA&#10;AAAALgIAAGRycy9lMm9Eb2MueG1sUEsBAi0AFAAGAAgAAAAhACxq9NvbAAAAAwEAAA8AAAAAAAAA&#10;AAAAAAAABQUAAGRycy9kb3ducmV2LnhtbFBLBQYAAAAABAAEAPMAAAANBgAAAAA=&#10;">
                <v:line id="Line 16" o:spid="_x0000_s1027" style="position:absolute;visibility:visible;mso-wrap-style:square" from="15,580" to="582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AwKwAAAANsAAAAPAAAAZHJzL2Rvd25yZXYueG1sRI9BawIx&#10;FITvBf9DeIK3ml2RVlajiFDoVSsVb4/N22Rx87Js4hr/fVMo9DjMzDfMZpdcJ0YaQutZQTkvQBDX&#10;XrdsFJy/Pl5XIEJE1th5JgVPCrDbTl42WGn/4CONp2hEhnCoUIGNsa+kDLUlh2Hue+LsNX5wGLMc&#10;jNQDPjLcdXJRFG/SYct5wWJPB0v17XR3Cpry+2rSWL7j2Tb6QBeTejRKzaZpvwYRKcX/8F/7UytY&#10;LuD3S/4BcvsDAAD//wMAUEsBAi0AFAAGAAgAAAAhANvh9svuAAAAhQEAABMAAAAAAAAAAAAAAAAA&#10;AAAAAFtDb250ZW50X1R5cGVzXS54bWxQSwECLQAUAAYACAAAACEAWvQsW78AAAAVAQAACwAAAAAA&#10;AAAAAAAAAAAfAQAAX3JlbHMvLnJlbHNQSwECLQAUAAYACAAAACEAieAMCsAAAADbAAAADwAAAAAA&#10;AAAAAAAAAAAHAgAAZHJzL2Rvd25yZXYueG1sUEsFBgAAAAADAAMAtwAAAPQCAAAAAA==&#10;" strokecolor="#ffab40" strokeweight="1.5pt"/>
                <v:line id="Line 15" o:spid="_x0000_s1028" style="position:absolute;visibility:visible;mso-wrap-style:square" from="582,15" to="588,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HlwAAAANsAAAAPAAAAZHJzL2Rvd25yZXYueG1sRI9BawIx&#10;FITvBf9DeIK3mt0iraxGEaHgVSsVb4/N22Rx87Js4hr/fVMo9DjMzDfMeptcJ0YaQutZQTkvQBDX&#10;XrdsFJy/Pl+XIEJE1th5JgVPCrDdTF7WWGn/4CONp2hEhnCoUIGNsa+kDLUlh2Hue+LsNX5wGLMc&#10;jNQDPjLcdfKtKN6lw5bzgsWe9pbq2+nuFDTl99WksfzAs230ni4m9WiUmk3TbgUiUor/4b/2QStY&#10;LOD3S/4BcvMDAAD//wMAUEsBAi0AFAAGAAgAAAAhANvh9svuAAAAhQEAABMAAAAAAAAAAAAAAAAA&#10;AAAAAFtDb250ZW50X1R5cGVzXS54bWxQSwECLQAUAAYACAAAACEAWvQsW78AAAAVAQAACwAAAAAA&#10;AAAAAAAAAAAfAQAAX3JlbHMvLnJlbHNQSwECLQAUAAYACAAAACEAaUUx5cAAAADbAAAADwAAAAAA&#10;AAAAAAAAAAAHAgAAZHJzL2Rvd25yZXYueG1sUEsFBgAAAAADAAMAtwAAAPQCAAAAAA==&#10;" strokecolor="#ffab40" strokeweight="1.5pt"/>
                <w10:anchorlock/>
              </v:group>
            </w:pict>
          </mc:Fallback>
        </mc:AlternateContent>
      </w:r>
    </w:p>
    <w:p w:rsidR="007A659D" w:rsidRDefault="007A659D">
      <w:pPr>
        <w:rPr>
          <w:sz w:val="20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space="720"/>
        </w:sectPr>
      </w:pPr>
    </w:p>
    <w:p w:rsidR="007A659D" w:rsidRDefault="00534F00">
      <w:pPr>
        <w:pStyle w:val="a3"/>
        <w:spacing w:before="7"/>
        <w:rPr>
          <w:sz w:val="1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81363804</wp:posOffset>
                </wp:positionH>
                <wp:positionV relativeFrom="page">
                  <wp:posOffset>1810364696</wp:posOffset>
                </wp:positionV>
                <wp:extent cx="184708800" cy="182880000"/>
                <wp:effectExtent l="0" t="0" r="0" b="0"/>
                <wp:wrapNone/>
                <wp:docPr id="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08800" cy="182880000"/>
                        </a:xfrm>
                        <a:custGeom>
                          <a:avLst/>
                          <a:gdLst>
                            <a:gd name="T0" fmla="+- 0 13567 6891860"/>
                            <a:gd name="T1" fmla="*/ T0 w 290880"/>
                            <a:gd name="T2" fmla="+- 0 7717 -3912760"/>
                            <a:gd name="T3" fmla="*/ 7717 h 288000"/>
                            <a:gd name="T4" fmla="+- 0 14134 6891860"/>
                            <a:gd name="T5" fmla="*/ T4 w 290880"/>
                            <a:gd name="T6" fmla="+- 0 7712 -3912760"/>
                            <a:gd name="T7" fmla="*/ 7712 h 288000"/>
                            <a:gd name="T8" fmla="+- 0 14134 6891860"/>
                            <a:gd name="T9" fmla="*/ T8 w 290880"/>
                            <a:gd name="T10" fmla="+- 0 7151 -3912760"/>
                            <a:gd name="T11" fmla="*/ 7151 h 288000"/>
                            <a:gd name="T12" fmla="+- 0 14139 6891860"/>
                            <a:gd name="T13" fmla="*/ T12 w 290880"/>
                            <a:gd name="T14" fmla="+- 0 7718 -3912760"/>
                            <a:gd name="T15" fmla="*/ 7718 h 288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0880" h="288000">
                              <a:moveTo>
                                <a:pt x="-6878293" y="3920477"/>
                              </a:moveTo>
                              <a:lnTo>
                                <a:pt x="-6877726" y="3920472"/>
                              </a:lnTo>
                              <a:moveTo>
                                <a:pt x="-6877726" y="3919911"/>
                              </a:moveTo>
                              <a:lnTo>
                                <a:pt x="-6877721" y="392047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58DB" id="AutoShape 13" o:spid="_x0000_s1026" style="position:absolute;margin-left:6406.6pt;margin-top:142548.4pt;width:202in;height:200in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88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ndywMAAJ8JAAAOAAAAZHJzL2Uyb0RvYy54bWysVlGPozYQfq/U/2Dx2CoLJiRAtNnTNtlU&#10;la53J136AxwwARVsajsh26r/vWMbs5ATq6rqPrB2/Hn8zTczHj9+uDU1ulIhK862Hn4IPERZxvOK&#10;nbfeb8fDIvGQVITlpOaMbr1XKr0PT99/99i1Gxryktc5FQiMMLnp2q1XKtVufF9mJW2IfOAtZbBY&#10;cNEQBVNx9nNBOrDe1H4YBGu/4yJvBc+olPDr3i56T8Z+UdBMfS4KSRWqtx5wU+YrzPekv/7TI9mc&#10;BWnLKutpkP/AoiEVg0MHU3uiCLqI6htTTZUJLnmhHjLe+LwoqowaH8AbHNx587UkLTW+gDiyHWSS&#10;/5/Z7NP1i0BVvvWWEClGGojR80VxczTCSy1Q18oN4L62X4R2UbYfefa7hAV/sqInEjDo1P3Kc7BD&#10;wI4R5VaIRu8Ed9HNaP86aE9vCmXwI06iOEiSAIKUwSpOQj2BqT6HbJyJ7CLVz5Qbc+T6USobwBxG&#10;Rv689+EIdoqmhlj+uEABOLJax2idpDhZu6APUOygP/joGKAOhalm0ufGAAsdzFiMYxyjxTLFYfyt&#10;xaWDgkUDLJF1595m5ICWZYSX0RzLlYNqltEsy7WDOZbhLMvYQS3LEM2xhMwYa/key9RBNctkliWe&#10;hifGKzxLE4/jY5BzPPE0RBiIpnNyQmr3TmmmOJynOo0RhDOZpzoOkkGOqUIan12iktLlbnZjffLC&#10;CBF9bwamaloudbUcwX0oiKMpRTABKJ3pM2AgoMFxXzbvgyFYGgwC2yJ7H60VM/DVGG4Z9R4IuG/v&#10;b1rhIbhpTzbzW6K049oBPUTd1uuLDZUwNCVvnG/4lR65wSmtwmKdxEmYWgrLNAyi2Pn4Bq3Z/ZY4&#10;DqEggLXdEvbMHfBtazucMtqC03TQ5g3qNk+22CDZU5LJKSCQdtXcYoP7WrXRTcb4oaprc5XVTIuC&#10;02Bls0Dyusr1qtZCivNpVwt0JdDODofnnyJ3P05grZBqT2RpcWbJyi/4heXmmJKS/KUfK1LVdgy0&#10;apNdcCv3YdL3s2lkf6VB+pK8JNEiCtcviyjY7xfPh120WB9wvNov97vdHv+tg4ejTVnlOWWatmuq&#10;OPp3Tatv77YdDm114t6dCgf46xUfwfwpDSM/+OL+G+9M/9Ity/a4E89foX0Jbl8J8KqBQcnFnx7q&#10;4IWw9eQfFyKoh+pfGLTgFEcgP1JmEq3iECZivHIarxCWgamtpzyocT3cKfsMubSiOpdwEjaJz7hu&#10;v0WlG5vhZ1n1E3gFGA/6F4t+ZoznBvX2rnr6BwAA//8DAFBLAwQUAAYACAAAACEAFMIABeYAAAAV&#10;AQAADwAAAGRycy9kb3ducmV2LnhtbExPyU7DMBC9I/EP1iBxqajjBKo0xKlYBK24UUCCm5tMFhHb&#10;Sew04e+ZnuD4Fr0l3cy6ZUccXGONBLEMgKHJbdGYSsL729NVDMx5ZQrVWoMSftDBJjs/S1VS2Mm8&#10;4nHvK0YhxiVKQu19l3Du8hq1ckvboSGttINWnuBQ8WJQE4XrlodBsOJaNYYaatXhQ435937UEqL+&#10;42X8/FqMu/7xuS/L+8VuO6GUlxfz3S0wj7P/M8NpPk2HjDYd7GgKx1rCYSyikMwSwvgmWK/oCNmu&#10;xToQRB+oRUTxieZZyv+/yX4BAAD//wMAUEsBAi0AFAAGAAgAAAAhALaDOJL+AAAA4QEAABMAAAAA&#10;AAAAAAAAAAAAAAAAAFtDb250ZW50X1R5cGVzXS54bWxQSwECLQAUAAYACAAAACEAOP0h/9YAAACU&#10;AQAACwAAAAAAAAAAAAAAAAAvAQAAX3JlbHMvLnJlbHNQSwECLQAUAAYACAAAACEAMTI53csDAACf&#10;CQAADgAAAAAAAAAAAAAAAAAuAgAAZHJzL2Uyb0RvYy54bWxQSwECLQAUAAYACAAAACEAFMIABeYA&#10;AAAVAQAADwAAAAAAAAAAAAAAAAAlBgAAZHJzL2Rvd25yZXYueG1sUEsFBgAAAAAEAAQA8wAAADgH&#10;AAAAAA==&#10;" path="m-6878293,3920477r567,-5m-6877726,3919911r5,567e" filled="f" strokecolor="#ffab40" strokeweight="1.5pt">
                <v:path arrowok="t" o:connecttype="custom" o:connectlocs="@1,4900295;@1,4897120;@1,4540885;@1,4900930" o:connectangles="0,0,0,0"/>
                <w10:wrap anchorx="page" anchory="page"/>
              </v:shape>
            </w:pict>
          </mc:Fallback>
        </mc:AlternateContent>
      </w:r>
    </w:p>
    <w:p w:rsidR="007A659D" w:rsidRDefault="00613A16" w:rsidP="00613A16">
      <w:pPr>
        <w:pStyle w:val="1"/>
        <w:ind w:hanging="1413"/>
      </w:pPr>
      <w:r>
        <w:rPr>
          <w:noProof/>
          <w:lang w:bidi="ar-SA"/>
        </w:rPr>
        <w:drawing>
          <wp:anchor distT="0" distB="0" distL="114300" distR="114300" simplePos="0" relativeHeight="251678208" behindDoc="1" locked="0" layoutInCell="1" allowOverlap="1" wp14:anchorId="088DCF29" wp14:editId="4351029B">
            <wp:simplePos x="0" y="0"/>
            <wp:positionH relativeFrom="column">
              <wp:posOffset>217805</wp:posOffset>
            </wp:positionH>
            <wp:positionV relativeFrom="paragraph">
              <wp:posOffset>12065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00">
        <w:rPr>
          <w:color w:val="434343"/>
        </w:rPr>
        <w:t>Технические характеристики рядковых жаток “</w:t>
      </w:r>
      <w:proofErr w:type="spellStart"/>
      <w:r w:rsidR="00534F00">
        <w:rPr>
          <w:color w:val="434343"/>
        </w:rPr>
        <w:t>Санмастер</w:t>
      </w:r>
      <w:proofErr w:type="spellEnd"/>
      <w:r w:rsidR="00534F00">
        <w:rPr>
          <w:color w:val="434343"/>
        </w:rPr>
        <w:t xml:space="preserve"> Нео”</w:t>
      </w: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566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9712"/>
        <w:gridCol w:w="1626"/>
        <w:gridCol w:w="1665"/>
      </w:tblGrid>
      <w:tr w:rsidR="007A659D">
        <w:trPr>
          <w:trHeight w:val="331"/>
        </w:trPr>
        <w:tc>
          <w:tcPr>
            <w:tcW w:w="9712" w:type="dxa"/>
            <w:shd w:val="clear" w:color="auto" w:fill="EEEEEE"/>
          </w:tcPr>
          <w:p w:rsidR="007A659D" w:rsidRDefault="00534F00">
            <w:pPr>
              <w:pStyle w:val="TableParagraph"/>
              <w:ind w:left="3953" w:right="3939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Наименование</w:t>
            </w:r>
          </w:p>
        </w:tc>
        <w:tc>
          <w:tcPr>
            <w:tcW w:w="1626" w:type="dxa"/>
            <w:shd w:val="clear" w:color="auto" w:fill="EEEEEE"/>
          </w:tcPr>
          <w:p w:rsidR="007A659D" w:rsidRDefault="00534F00">
            <w:pPr>
              <w:pStyle w:val="TableParagraph"/>
              <w:ind w:left="459" w:right="445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Нео-7</w:t>
            </w:r>
          </w:p>
        </w:tc>
        <w:tc>
          <w:tcPr>
            <w:tcW w:w="1665" w:type="dxa"/>
            <w:shd w:val="clear" w:color="auto" w:fill="EEEEEE"/>
          </w:tcPr>
          <w:p w:rsidR="007A659D" w:rsidRDefault="00534F00">
            <w:pPr>
              <w:pStyle w:val="TableParagraph"/>
              <w:ind w:left="378" w:right="364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Нео-8,4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Ширина захвата (м)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7,03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8" w:right="364"/>
              <w:rPr>
                <w:sz w:val="24"/>
              </w:rPr>
            </w:pPr>
            <w:r>
              <w:rPr>
                <w:color w:val="434343"/>
                <w:sz w:val="24"/>
              </w:rPr>
              <w:t>8,43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Производительность (га/час)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8 - 12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7" w:right="364"/>
              <w:rPr>
                <w:sz w:val="24"/>
              </w:rPr>
            </w:pPr>
            <w:r>
              <w:rPr>
                <w:color w:val="434343"/>
                <w:sz w:val="24"/>
              </w:rPr>
              <w:t>10 - 13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Рабочая скорость (км/час)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8 - 13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7" w:right="364"/>
              <w:rPr>
                <w:sz w:val="24"/>
              </w:rPr>
            </w:pPr>
            <w:r>
              <w:rPr>
                <w:color w:val="434343"/>
                <w:sz w:val="24"/>
              </w:rPr>
              <w:t>8 - 13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Потери семян не более (%)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0,5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Ширина лифтера (мм)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314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Длина лифтера (мм)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1750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Расстояние по осям лифтеров (мм)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350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Ширина канала стеблей, регулируемая (мм)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8"/>
              <w:rPr>
                <w:sz w:val="24"/>
              </w:rPr>
            </w:pPr>
            <w:r>
              <w:rPr>
                <w:color w:val="434343"/>
                <w:sz w:val="24"/>
              </w:rPr>
              <w:t>30 - 50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Механизм привода режущего аппарата, пальцы и ножи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8"/>
              <w:rPr>
                <w:sz w:val="24"/>
              </w:rPr>
            </w:pPr>
            <w:r>
              <w:rPr>
                <w:color w:val="434343"/>
                <w:sz w:val="24"/>
              </w:rPr>
              <w:t>Шумахер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Число двойных ходов режущего аппарата в минуту (</w:t>
            </w:r>
            <w:proofErr w:type="spellStart"/>
            <w:r>
              <w:rPr>
                <w:color w:val="434343"/>
                <w:sz w:val="24"/>
              </w:rPr>
              <w:t>дв</w:t>
            </w:r>
            <w:proofErr w:type="spellEnd"/>
            <w:r>
              <w:rPr>
                <w:color w:val="434343"/>
                <w:sz w:val="24"/>
              </w:rPr>
              <w:t>. х./мин.)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690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Диаметр спирали шнека (мм)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500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Число оборотов шнека (об./мин.)</w:t>
            </w:r>
          </w:p>
        </w:tc>
        <w:tc>
          <w:tcPr>
            <w:tcW w:w="3291" w:type="dxa"/>
            <w:gridSpan w:val="2"/>
          </w:tcPr>
          <w:p w:rsidR="007A659D" w:rsidRDefault="00534F00">
            <w:pPr>
              <w:pStyle w:val="TableParagraph"/>
              <w:ind w:left="1111" w:right="1097"/>
              <w:rPr>
                <w:sz w:val="24"/>
              </w:rPr>
            </w:pPr>
            <w:r>
              <w:rPr>
                <w:color w:val="434343"/>
                <w:sz w:val="24"/>
              </w:rPr>
              <w:t>168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Масса приспособления с комплектом для подключения к комбайну, не более (кг.)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2024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8" w:right="364"/>
              <w:rPr>
                <w:sz w:val="24"/>
              </w:rPr>
            </w:pPr>
            <w:r>
              <w:rPr>
                <w:color w:val="434343"/>
                <w:sz w:val="24"/>
              </w:rPr>
              <w:t>2550</w:t>
            </w:r>
          </w:p>
        </w:tc>
      </w:tr>
      <w:tr w:rsidR="007A659D">
        <w:trPr>
          <w:trHeight w:val="331"/>
        </w:trPr>
        <w:tc>
          <w:tcPr>
            <w:tcW w:w="13003" w:type="dxa"/>
            <w:gridSpan w:val="3"/>
          </w:tcPr>
          <w:p w:rsidR="007A659D" w:rsidRDefault="00534F00">
            <w:pPr>
              <w:pStyle w:val="TableParagraph"/>
              <w:ind w:left="4969" w:right="4957"/>
              <w:rPr>
                <w:sz w:val="24"/>
              </w:rPr>
            </w:pPr>
            <w:r>
              <w:rPr>
                <w:color w:val="434343"/>
                <w:sz w:val="24"/>
              </w:rPr>
              <w:t>Габаритные размеры (мм.)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spacing w:before="0" w:line="274" w:lineRule="exact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Длина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3040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8" w:right="364"/>
              <w:rPr>
                <w:sz w:val="24"/>
              </w:rPr>
            </w:pPr>
            <w:r>
              <w:rPr>
                <w:color w:val="434343"/>
                <w:sz w:val="24"/>
              </w:rPr>
              <w:t>3040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spacing w:before="0" w:line="274" w:lineRule="exact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Ширина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7164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8" w:right="364"/>
              <w:rPr>
                <w:sz w:val="24"/>
              </w:rPr>
            </w:pPr>
            <w:r>
              <w:rPr>
                <w:color w:val="434343"/>
                <w:sz w:val="24"/>
              </w:rPr>
              <w:t>8562</w:t>
            </w:r>
          </w:p>
        </w:tc>
      </w:tr>
      <w:tr w:rsidR="007A659D">
        <w:trPr>
          <w:trHeight w:val="331"/>
        </w:trPr>
        <w:tc>
          <w:tcPr>
            <w:tcW w:w="9712" w:type="dxa"/>
          </w:tcPr>
          <w:p w:rsidR="007A659D" w:rsidRDefault="00534F00">
            <w:pPr>
              <w:pStyle w:val="TableParagraph"/>
              <w:spacing w:before="0" w:line="274" w:lineRule="exact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Высота</w:t>
            </w:r>
          </w:p>
        </w:tc>
        <w:tc>
          <w:tcPr>
            <w:tcW w:w="1626" w:type="dxa"/>
          </w:tcPr>
          <w:p w:rsidR="007A659D" w:rsidRDefault="00534F00">
            <w:pPr>
              <w:pStyle w:val="TableParagraph"/>
              <w:ind w:left="459" w:right="445"/>
              <w:rPr>
                <w:sz w:val="24"/>
              </w:rPr>
            </w:pPr>
            <w:r>
              <w:rPr>
                <w:color w:val="434343"/>
                <w:sz w:val="24"/>
              </w:rPr>
              <w:t>1570</w:t>
            </w:r>
          </w:p>
        </w:tc>
        <w:tc>
          <w:tcPr>
            <w:tcW w:w="1665" w:type="dxa"/>
          </w:tcPr>
          <w:p w:rsidR="007A659D" w:rsidRDefault="00534F00">
            <w:pPr>
              <w:pStyle w:val="TableParagraph"/>
              <w:ind w:left="378" w:right="364"/>
              <w:rPr>
                <w:sz w:val="24"/>
              </w:rPr>
            </w:pPr>
            <w:r>
              <w:rPr>
                <w:color w:val="434343"/>
                <w:sz w:val="24"/>
              </w:rPr>
              <w:t>1570</w:t>
            </w:r>
          </w:p>
        </w:tc>
      </w:tr>
    </w:tbl>
    <w:p w:rsidR="007A659D" w:rsidRDefault="007A659D">
      <w:pPr>
        <w:rPr>
          <w:sz w:val="24"/>
        </w:rPr>
        <w:sectPr w:rsidR="007A659D">
          <w:pgSz w:w="14400" w:h="8100" w:orient="landscape"/>
          <w:pgMar w:top="160" w:right="140" w:bottom="0" w:left="140" w:header="720" w:footer="720" w:gutter="0"/>
          <w:cols w:space="720"/>
        </w:sectPr>
      </w:pPr>
    </w:p>
    <w:p w:rsidR="007A659D" w:rsidRDefault="007A659D">
      <w:pPr>
        <w:pStyle w:val="a3"/>
        <w:spacing w:before="7"/>
        <w:rPr>
          <w:sz w:val="10"/>
        </w:rPr>
      </w:pPr>
    </w:p>
    <w:p w:rsidR="007A659D" w:rsidRDefault="00613A16" w:rsidP="00613A16">
      <w:pPr>
        <w:spacing w:before="88"/>
        <w:ind w:left="1836" w:right="1696" w:hanging="1410"/>
        <w:jc w:val="center"/>
        <w:rPr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80256" behindDoc="1" locked="0" layoutInCell="1" allowOverlap="1" wp14:anchorId="088DCF29" wp14:editId="4351029B">
            <wp:simplePos x="0" y="0"/>
            <wp:positionH relativeFrom="column">
              <wp:posOffset>201295</wp:posOffset>
            </wp:positionH>
            <wp:positionV relativeFrom="paragraph">
              <wp:posOffset>12065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00">
        <w:rPr>
          <w:color w:val="434343"/>
          <w:sz w:val="36"/>
        </w:rPr>
        <w:t xml:space="preserve">Ценность </w:t>
      </w:r>
      <w:proofErr w:type="spellStart"/>
      <w:r w:rsidR="00534F00">
        <w:rPr>
          <w:color w:val="434343"/>
          <w:sz w:val="36"/>
        </w:rPr>
        <w:t>безрядковых</w:t>
      </w:r>
      <w:proofErr w:type="spellEnd"/>
      <w:r w:rsidR="00534F00">
        <w:rPr>
          <w:color w:val="434343"/>
          <w:sz w:val="36"/>
        </w:rPr>
        <w:t xml:space="preserve"> жаток “</w:t>
      </w:r>
      <w:proofErr w:type="spellStart"/>
      <w:r w:rsidR="00534F00">
        <w:rPr>
          <w:color w:val="434343"/>
          <w:sz w:val="36"/>
        </w:rPr>
        <w:t>Санмастер</w:t>
      </w:r>
      <w:proofErr w:type="spellEnd"/>
      <w:r w:rsidR="00534F00">
        <w:rPr>
          <w:color w:val="434343"/>
          <w:sz w:val="36"/>
        </w:rPr>
        <w:t xml:space="preserve"> Нео”</w:t>
      </w:r>
    </w:p>
    <w:p w:rsidR="007A659D" w:rsidRDefault="00613A16">
      <w:pPr>
        <w:tabs>
          <w:tab w:val="left" w:pos="6386"/>
          <w:tab w:val="left" w:pos="10916"/>
        </w:tabs>
        <w:spacing w:before="256"/>
        <w:ind w:left="2470"/>
        <w:rPr>
          <w:b/>
          <w:sz w:val="24"/>
        </w:rPr>
      </w:pPr>
      <w:r>
        <w:rPr>
          <w:b/>
          <w:color w:val="434343"/>
          <w:sz w:val="24"/>
        </w:rPr>
        <w:t xml:space="preserve">Особенность                            </w:t>
      </w:r>
      <w:r w:rsidR="00534F00">
        <w:rPr>
          <w:b/>
          <w:color w:val="434343"/>
          <w:spacing w:val="-3"/>
          <w:sz w:val="24"/>
        </w:rPr>
        <w:t>Почему это</w:t>
      </w:r>
      <w:r w:rsidR="00534F00">
        <w:rPr>
          <w:b/>
          <w:color w:val="434343"/>
          <w:spacing w:val="-2"/>
          <w:sz w:val="24"/>
        </w:rPr>
        <w:t xml:space="preserve"> </w:t>
      </w:r>
      <w:r>
        <w:rPr>
          <w:b/>
          <w:color w:val="434343"/>
          <w:sz w:val="24"/>
        </w:rPr>
        <w:t xml:space="preserve">важно?                           </w:t>
      </w:r>
      <w:r w:rsidR="00534F00">
        <w:rPr>
          <w:b/>
          <w:color w:val="434343"/>
          <w:sz w:val="24"/>
        </w:rPr>
        <w:t>Что</w:t>
      </w:r>
      <w:r w:rsidR="00534F00">
        <w:rPr>
          <w:b/>
          <w:color w:val="434343"/>
          <w:spacing w:val="-1"/>
          <w:sz w:val="24"/>
        </w:rPr>
        <w:t xml:space="preserve"> </w:t>
      </w:r>
      <w:r w:rsidR="00534F00">
        <w:rPr>
          <w:b/>
          <w:color w:val="434343"/>
          <w:spacing w:val="-3"/>
          <w:sz w:val="24"/>
        </w:rPr>
        <w:t>получаем?</w:t>
      </w:r>
    </w:p>
    <w:p w:rsidR="007A659D" w:rsidRDefault="007A659D">
      <w:pPr>
        <w:pStyle w:val="a3"/>
        <w:spacing w:before="2"/>
        <w:rPr>
          <w:b/>
          <w:sz w:val="12"/>
        </w:rPr>
      </w:pPr>
    </w:p>
    <w:p w:rsidR="007A659D" w:rsidRDefault="007A659D">
      <w:pPr>
        <w:rPr>
          <w:sz w:val="12"/>
        </w:rPr>
        <w:sectPr w:rsidR="007A659D">
          <w:pgSz w:w="14400" w:h="8100" w:orient="landscape"/>
          <w:pgMar w:top="160" w:right="140" w:bottom="0" w:left="140" w:header="720" w:footer="720" w:gutter="0"/>
          <w:cols w:space="720"/>
        </w:sectPr>
      </w:pPr>
    </w:p>
    <w:p w:rsidR="007A659D" w:rsidRDefault="00534F00">
      <w:pPr>
        <w:pStyle w:val="a3"/>
        <w:spacing w:before="93" w:line="247" w:lineRule="auto"/>
        <w:ind w:left="1287" w:right="8"/>
      </w:pPr>
      <w:r>
        <w:rPr>
          <w:noProof/>
          <w:lang w:bidi="ar-SA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55700</wp:posOffset>
            </wp:positionV>
            <wp:extent cx="459224" cy="459224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Подсоединение жатки к наклонной камере через переходную рамку</w:t>
      </w:r>
    </w:p>
    <w:p w:rsidR="007A659D" w:rsidRDefault="007A659D">
      <w:pPr>
        <w:pStyle w:val="a3"/>
        <w:rPr>
          <w:sz w:val="26"/>
        </w:rPr>
      </w:pPr>
    </w:p>
    <w:p w:rsidR="007A659D" w:rsidRDefault="00534F00">
      <w:pPr>
        <w:pStyle w:val="a3"/>
        <w:spacing w:before="214" w:line="247" w:lineRule="auto"/>
        <w:ind w:left="1287" w:right="8"/>
      </w:pPr>
      <w:r>
        <w:rPr>
          <w:noProof/>
          <w:lang w:bidi="ar-SA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96535</wp:posOffset>
            </wp:positionV>
            <wp:extent cx="459224" cy="459224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Регулировка положения жатки на переходной рамке относительно наклонной камеры комбайна</w:t>
      </w:r>
    </w:p>
    <w:p w:rsidR="007A659D" w:rsidRDefault="00534F00">
      <w:pPr>
        <w:pStyle w:val="a3"/>
        <w:spacing w:before="229" w:line="247" w:lineRule="auto"/>
        <w:ind w:left="1287" w:right="8"/>
      </w:pPr>
      <w:r>
        <w:rPr>
          <w:noProof/>
          <w:lang w:bidi="ar-SA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142060</wp:posOffset>
            </wp:positionV>
            <wp:extent cx="459224" cy="459224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Увеличенная ширина лифтеров (314 мм), и уменьшено количество каналов</w:t>
      </w:r>
    </w:p>
    <w:p w:rsidR="007A659D" w:rsidRDefault="00534F00">
      <w:pPr>
        <w:pStyle w:val="a3"/>
        <w:spacing w:before="229" w:line="247" w:lineRule="auto"/>
        <w:ind w:left="1287" w:right="138"/>
      </w:pPr>
      <w:r>
        <w:rPr>
          <w:noProof/>
          <w:lang w:bidi="ar-SA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142060</wp:posOffset>
            </wp:positionV>
            <wp:extent cx="459224" cy="459224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Регулируемые каналы лифтера от 30 до 50 мм.</w:t>
      </w:r>
    </w:p>
    <w:p w:rsidR="007A659D" w:rsidRDefault="007A659D">
      <w:pPr>
        <w:pStyle w:val="a3"/>
        <w:rPr>
          <w:sz w:val="26"/>
        </w:rPr>
      </w:pPr>
    </w:p>
    <w:p w:rsidR="007A659D" w:rsidRDefault="00534F00">
      <w:pPr>
        <w:pStyle w:val="a3"/>
        <w:spacing w:before="214" w:line="247" w:lineRule="auto"/>
        <w:ind w:left="1287" w:right="8"/>
      </w:pPr>
      <w:r>
        <w:rPr>
          <w:noProof/>
          <w:lang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132535</wp:posOffset>
            </wp:positionV>
            <wp:extent cx="459224" cy="459224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Протягивающие вальцы стеблей, установленные под ножами режущего аппарата</w:t>
      </w:r>
    </w:p>
    <w:p w:rsidR="007A659D" w:rsidRDefault="00534F00">
      <w:pPr>
        <w:pStyle w:val="a3"/>
        <w:spacing w:before="229" w:line="247" w:lineRule="auto"/>
        <w:ind w:left="1287" w:right="8"/>
      </w:pP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142060</wp:posOffset>
            </wp:positionV>
            <wp:extent cx="459224" cy="459224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Шнек имеет подающие пальце в центре, напротив наклонной камеры</w:t>
      </w:r>
    </w:p>
    <w:p w:rsidR="007A659D" w:rsidRDefault="00534F00">
      <w:pPr>
        <w:pStyle w:val="a3"/>
        <w:spacing w:before="93" w:line="247" w:lineRule="auto"/>
        <w:ind w:left="278" w:right="-1"/>
      </w:pPr>
      <w:r>
        <w:br w:type="column"/>
      </w:r>
      <w:r>
        <w:rPr>
          <w:color w:val="434343"/>
        </w:rPr>
        <w:t>Жатку можно навесить на любой отечественный или импортный комбайн</w:t>
      </w:r>
    </w:p>
    <w:p w:rsidR="007A659D" w:rsidRDefault="00534F00">
      <w:pPr>
        <w:pStyle w:val="a3"/>
        <w:spacing w:before="229" w:line="247" w:lineRule="auto"/>
        <w:ind w:left="278" w:right="-1"/>
      </w:pPr>
      <w:r>
        <w:rPr>
          <w:color w:val="434343"/>
        </w:rPr>
        <w:t>Расширяется диапазон высот стеблей убираемого подсолнечника</w:t>
      </w:r>
    </w:p>
    <w:p w:rsidR="007A659D" w:rsidRDefault="00534F00">
      <w:pPr>
        <w:pStyle w:val="a3"/>
        <w:spacing w:before="229" w:line="247" w:lineRule="auto"/>
        <w:ind w:left="278" w:right="314"/>
      </w:pPr>
      <w:r>
        <w:rPr>
          <w:color w:val="434343"/>
        </w:rPr>
        <w:t>Увеличивается общая полезная площадь для сбора свободных семян</w:t>
      </w:r>
    </w:p>
    <w:p w:rsidR="007A659D" w:rsidRDefault="00534F00">
      <w:pPr>
        <w:pStyle w:val="a3"/>
        <w:spacing w:before="229" w:line="247" w:lineRule="auto"/>
        <w:ind w:left="278" w:right="-1"/>
      </w:pPr>
      <w:r>
        <w:rPr>
          <w:color w:val="434343"/>
        </w:rPr>
        <w:t>Ширина лифтера настраивается точно под толщину стебля, и уменьшается просвет</w:t>
      </w:r>
    </w:p>
    <w:p w:rsidR="007A659D" w:rsidRDefault="00534F00">
      <w:pPr>
        <w:pStyle w:val="a3"/>
        <w:spacing w:before="229" w:line="247" w:lineRule="auto"/>
        <w:ind w:left="278" w:right="-1"/>
      </w:pPr>
      <w:r>
        <w:rPr>
          <w:color w:val="434343"/>
        </w:rPr>
        <w:t>Срезание и сбор корзинок происходит с минимальной</w:t>
      </w:r>
      <w:r>
        <w:rPr>
          <w:color w:val="434343"/>
          <w:spacing w:val="-28"/>
        </w:rPr>
        <w:t xml:space="preserve"> </w:t>
      </w:r>
      <w:r>
        <w:rPr>
          <w:color w:val="434343"/>
        </w:rPr>
        <w:t xml:space="preserve">длиной </w:t>
      </w:r>
      <w:r>
        <w:rPr>
          <w:color w:val="434343"/>
          <w:spacing w:val="-4"/>
        </w:rPr>
        <w:t>стебля</w:t>
      </w:r>
    </w:p>
    <w:p w:rsidR="007A659D" w:rsidRDefault="00534F00">
      <w:pPr>
        <w:pStyle w:val="a3"/>
        <w:spacing w:before="229" w:line="247" w:lineRule="auto"/>
        <w:ind w:left="278" w:right="-1"/>
      </w:pPr>
      <w:r>
        <w:rPr>
          <w:color w:val="434343"/>
        </w:rPr>
        <w:t>Срезанная масса быстрее подается в наклонную камеру</w:t>
      </w:r>
    </w:p>
    <w:p w:rsidR="007A659D" w:rsidRDefault="00534F00">
      <w:pPr>
        <w:pStyle w:val="a3"/>
        <w:spacing w:before="93" w:line="247" w:lineRule="auto"/>
        <w:ind w:left="278" w:right="397"/>
      </w:pPr>
      <w:r>
        <w:br w:type="column"/>
      </w:r>
      <w:r>
        <w:rPr>
          <w:color w:val="434343"/>
        </w:rPr>
        <w:t>Недорогую производительную жатку для любого комбайна</w:t>
      </w:r>
    </w:p>
    <w:p w:rsidR="007A659D" w:rsidRDefault="007A659D">
      <w:pPr>
        <w:pStyle w:val="a3"/>
        <w:rPr>
          <w:sz w:val="26"/>
        </w:rPr>
      </w:pPr>
    </w:p>
    <w:p w:rsidR="007A659D" w:rsidRDefault="00534F00">
      <w:pPr>
        <w:pStyle w:val="a3"/>
        <w:spacing w:before="214" w:line="247" w:lineRule="auto"/>
        <w:ind w:left="278" w:right="397"/>
      </w:pPr>
      <w:r>
        <w:rPr>
          <w:color w:val="434343"/>
        </w:rPr>
        <w:t>Возможность убирать любые сорта подсолнечника, а также полеглый подсолнечник</w:t>
      </w:r>
    </w:p>
    <w:p w:rsidR="007A659D" w:rsidRDefault="00534F00">
      <w:pPr>
        <w:pStyle w:val="a3"/>
        <w:spacing w:before="229" w:line="247" w:lineRule="auto"/>
        <w:ind w:left="278" w:right="397"/>
      </w:pPr>
      <w:r>
        <w:rPr>
          <w:color w:val="434343"/>
          <w:spacing w:val="-3"/>
        </w:rPr>
        <w:t xml:space="preserve">Реальное </w:t>
      </w:r>
      <w:r>
        <w:rPr>
          <w:color w:val="434343"/>
        </w:rPr>
        <w:t xml:space="preserve">снижение </w:t>
      </w:r>
      <w:r>
        <w:rPr>
          <w:color w:val="434343"/>
          <w:spacing w:val="-3"/>
        </w:rPr>
        <w:t xml:space="preserve">потерь </w:t>
      </w:r>
      <w:r>
        <w:rPr>
          <w:color w:val="434343"/>
        </w:rPr>
        <w:t xml:space="preserve">урожая, и получение </w:t>
      </w:r>
      <w:r>
        <w:rPr>
          <w:color w:val="434343"/>
          <w:spacing w:val="-3"/>
        </w:rPr>
        <w:t>дополнительного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3"/>
        </w:rPr>
        <w:t>дохода</w:t>
      </w:r>
    </w:p>
    <w:p w:rsidR="007A659D" w:rsidRDefault="00534F00">
      <w:pPr>
        <w:pStyle w:val="a3"/>
        <w:spacing w:before="229" w:line="247" w:lineRule="auto"/>
        <w:ind w:left="278" w:right="397"/>
      </w:pPr>
      <w:r>
        <w:rPr>
          <w:color w:val="434343"/>
          <w:spacing w:val="-3"/>
        </w:rPr>
        <w:t xml:space="preserve">Реальное </w:t>
      </w:r>
      <w:r>
        <w:rPr>
          <w:color w:val="434343"/>
        </w:rPr>
        <w:t xml:space="preserve">снижение </w:t>
      </w:r>
      <w:r>
        <w:rPr>
          <w:color w:val="434343"/>
          <w:spacing w:val="-3"/>
        </w:rPr>
        <w:t xml:space="preserve">потерь </w:t>
      </w:r>
      <w:r>
        <w:rPr>
          <w:color w:val="434343"/>
        </w:rPr>
        <w:t xml:space="preserve">урожая, и получение </w:t>
      </w:r>
      <w:r>
        <w:rPr>
          <w:color w:val="434343"/>
          <w:spacing w:val="-3"/>
        </w:rPr>
        <w:t>дополнительного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3"/>
        </w:rPr>
        <w:t>дохода</w:t>
      </w:r>
    </w:p>
    <w:p w:rsidR="007A659D" w:rsidRDefault="00534F00">
      <w:pPr>
        <w:pStyle w:val="a3"/>
        <w:spacing w:before="229" w:line="247" w:lineRule="auto"/>
        <w:ind w:left="278" w:right="397"/>
      </w:pPr>
      <w:r>
        <w:rPr>
          <w:color w:val="434343"/>
        </w:rPr>
        <w:t>Комбайну легче работать, и зерно в бункере значительно чище</w:t>
      </w:r>
    </w:p>
    <w:p w:rsidR="007A659D" w:rsidRDefault="007A659D">
      <w:pPr>
        <w:pStyle w:val="a3"/>
        <w:rPr>
          <w:sz w:val="26"/>
        </w:rPr>
      </w:pPr>
    </w:p>
    <w:p w:rsidR="007A659D" w:rsidRDefault="00534F00">
      <w:pPr>
        <w:pStyle w:val="a3"/>
        <w:spacing w:before="214" w:line="247" w:lineRule="auto"/>
        <w:ind w:left="278" w:right="37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81363804</wp:posOffset>
                </wp:positionH>
                <wp:positionV relativeFrom="paragraph">
                  <wp:posOffset>1806082256</wp:posOffset>
                </wp:positionV>
                <wp:extent cx="184708800" cy="182880000"/>
                <wp:effectExtent l="0" t="0" r="0" b="0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08800" cy="182880000"/>
                        </a:xfrm>
                        <a:custGeom>
                          <a:avLst/>
                          <a:gdLst>
                            <a:gd name="T0" fmla="+- 0 13567 6891860"/>
                            <a:gd name="T1" fmla="*/ T0 w 290880"/>
                            <a:gd name="T2" fmla="+- 0 973 -3919504"/>
                            <a:gd name="T3" fmla="*/ 973 h 288000"/>
                            <a:gd name="T4" fmla="+- 0 14134 6891860"/>
                            <a:gd name="T5" fmla="*/ T4 w 290880"/>
                            <a:gd name="T6" fmla="+- 0 969 -3919504"/>
                            <a:gd name="T7" fmla="*/ 969 h 288000"/>
                            <a:gd name="T8" fmla="+- 0 14134 6891860"/>
                            <a:gd name="T9" fmla="*/ T8 w 290880"/>
                            <a:gd name="T10" fmla="+- 0 408 -3919504"/>
                            <a:gd name="T11" fmla="*/ 408 h 288000"/>
                            <a:gd name="T12" fmla="+- 0 14139 6891860"/>
                            <a:gd name="T13" fmla="*/ T12 w 290880"/>
                            <a:gd name="T14" fmla="+- 0 974 -3919504"/>
                            <a:gd name="T15" fmla="*/ 974 h 288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0880" h="288000">
                              <a:moveTo>
                                <a:pt x="-6878293" y="3920477"/>
                              </a:moveTo>
                              <a:lnTo>
                                <a:pt x="-6877726" y="3920473"/>
                              </a:lnTo>
                              <a:moveTo>
                                <a:pt x="-6877726" y="3919912"/>
                              </a:moveTo>
                              <a:lnTo>
                                <a:pt x="-6877721" y="392047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F354" id="AutoShape 12" o:spid="_x0000_s1026" style="position:absolute;margin-left:6406.6pt;margin-top:142211.2pt;width:202in;height:200in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88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iOywMAAJcJAAAOAAAAZHJzL2Uyb0RvYy54bWysVl2P4yYUfa+0/wHxuFXGxnH8EY1nNU0m&#10;VaVtu9KmP4DYOLZqGxdInGnV/94LmIyTyqvVaufBA+FwOedc4PL44dI26MyErHmXYfLgY8S6nBd1&#10;d8zwH/vdIsFIKtoVtOEdy/Ark/jD07sfHod+zQJe8aZgAkGQTq6HPsOVUv3a82ResZbKB96zDgZL&#10;LlqqoCuOXiHoANHbxgt8P/IGLope8JxJCb9u7SB+MvHLkuXq97KUTKEmw8BNma8w34P+ek+PdH0U&#10;tK/qfKRBv4FFS+sOFr2G2lJF0UnU/wvV1rngkpfqIeetx8uyzpnRAGqIf6fmc0V7ZrSAObK/2iS/&#10;X9j8t/Mngeoiw8sIo462kKPnk+JmaUQCbdDQyzXgPvefhJYo+488/1PCgHczojsSMOgw/MoLiEMh&#10;jjHlUopWzwS56GK8f716zy4K5fAjScLYTxIfkpTDKEkC3YGuXoeuXYj8JNXPjJtw9PxRKpvAAlrG&#10;/mLUsIc4ZdtALn9cIB+R5SqKUZSkJIlc0q9Q4qDvPbT30YCCVDMZ98YVFjiYiZjGS7RYpiRd+eE9&#10;cumQEFDjKmTF3ONCh7McQ7IM5ziuHFRzDGc5Qg4nqtMoneUYO6TmCLg5jnB+JxHJlzimDqo5JrMc&#10;yW1qQj+ZJUmmqdHAOZawUe9ppnNWkml69iSYJ3qbnzQO54lO86OBU6KwfY9ug9LK7dn80o2bFlqI&#10;6vvSN6el51Kfkj1oh4OwX44nAFB6h8+AYX0Njr8KDInSYHDXHq4vh9Z+GfhqCgdRMG1UIOCevb9h&#10;BUZwwx70HLruqdLCXRMNGR4PGaqgaY66Ed/yM9tzg1PahUWUxEmQWgrLNPDD2Gl8gzbd/ZQ4DuAo&#10;AGs7xXnogG9T++sqkykkTe3NByLfoG7yzRSbJLtKMvpjgTBXqza311W+dm1yg3V8VzeNcajptCkk&#10;9Vd2F0je1IUe1V5IcTxsGoHOFMrYbvf8U+juxRtYL6TaUllZnBmy9gt+6gqzTMVo8TK2Fa0b2wZa&#10;jdldcBuPadL3silg/6R++pK8JOEiDKKXRehvt4vn3SZcRDsSr7bL7WazJf/q5JFwXdVFwTpN2xVT&#10;En5dsRrLui2D13J6I+/OhR38jY5PYN4tDWM/aHH/jTpTt3SpsrXtwItXKFuC29cBvGagUXHxN0YD&#10;vAwyLP86UcEwan7poPSmJAT7kTKdcBUH0BHTkcN0hHY5hMqwwnDGdXOj7PPj1Iv6WMFKxGz8juuy&#10;W9a6oBl+ltXYgepvFIwvFf28mPYN6u099fQfAAAA//8DAFBLAwQUAAYACAAAACEAyRBBLeUAAAAV&#10;AQAADwAAAGRycy9kb3ducmV2LnhtbExPyU7DMBC9I/EP1iBxqVonboRCiFOxCKi40YIENzeZLCK2&#10;k9hpwt93eoLjW/SWdDPrlh1xcI01EsJVAAxNbovGVBI+9s/LGJjzyhSqtQYl/KKDTXZ5kaqksJN5&#10;x+POV4xCjEuUhNr7LuHc5TVq5Va2Q0NaaQetPMGh4sWgJgrXLRdBcMO1agw11KrDxxrzn92oJaz7&#10;z7fx63sxbvunl74sHxbb1wmlvL6a7++AeZz9nxnO82k6ZLTpYEdTONYSFnG4FmSWIOIoEiICRrYo&#10;vA1Cog/UQvqZ5lnK/7/JTgAAAP//AwBQSwECLQAUAAYACAAAACEAtoM4kv4AAADhAQAAEwAAAAAA&#10;AAAAAAAAAAAAAAAAW0NvbnRlbnRfVHlwZXNdLnhtbFBLAQItABQABgAIAAAAIQA4/SH/1gAAAJQB&#10;AAALAAAAAAAAAAAAAAAAAC8BAABfcmVscy8ucmVsc1BLAQItABQABgAIAAAAIQBR0jiOywMAAJcJ&#10;AAAOAAAAAAAAAAAAAAAAAC4CAABkcnMvZTJvRG9jLnhtbFBLAQItABQABgAIAAAAIQDJEEEt5QAA&#10;ABUBAAAPAAAAAAAAAAAAAAAAACUGAABkcnMvZG93bnJldi54bWxQSwUGAAAAAAQABADzAAAANwcA&#10;AAAA&#10;" path="m-6878293,3920477r567,-4m-6877726,3919912r5,566e" filled="f" strokecolor="#ffab40" strokeweight="1.5pt">
                <v:path arrowok="t" o:connecttype="custom" o:connectlocs="@1,617855;@1,615315;@1,259080;@1,618490" o:connectangles="0,0,0,0"/>
                <w10:wrap anchorx="page"/>
              </v:shape>
            </w:pict>
          </mc:Fallback>
        </mc:AlternateContent>
      </w:r>
      <w:r>
        <w:rPr>
          <w:color w:val="434343"/>
        </w:rPr>
        <w:t>Увеличенную производительность жатки и скорость сбора урожая</w:t>
      </w:r>
    </w:p>
    <w:p w:rsidR="007A659D" w:rsidRDefault="007A659D">
      <w:pPr>
        <w:spacing w:line="247" w:lineRule="auto"/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3" w:space="720" w:equalWidth="0">
            <w:col w:w="5214" w:space="70"/>
            <w:col w:w="4222" w:space="55"/>
            <w:col w:w="4559"/>
          </w:cols>
        </w:sectPr>
      </w:pPr>
    </w:p>
    <w:p w:rsidR="007A659D" w:rsidRDefault="00613A16" w:rsidP="00613A16">
      <w:pPr>
        <w:pStyle w:val="a3"/>
        <w:spacing w:before="8"/>
        <w:ind w:firstLine="426"/>
        <w:rPr>
          <w:sz w:val="2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2304" behindDoc="1" locked="0" layoutInCell="1" allowOverlap="1" wp14:anchorId="34F0AE09" wp14:editId="1051576E">
            <wp:simplePos x="0" y="0"/>
            <wp:positionH relativeFrom="column">
              <wp:posOffset>218440</wp:posOffset>
            </wp:positionH>
            <wp:positionV relativeFrom="paragraph">
              <wp:posOffset>79375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59D" w:rsidRDefault="00613A16">
      <w:pPr>
        <w:tabs>
          <w:tab w:val="left" w:pos="6454"/>
          <w:tab w:val="left" w:pos="11046"/>
        </w:tabs>
        <w:spacing w:before="92"/>
        <w:ind w:left="2432"/>
        <w:rPr>
          <w:b/>
          <w:sz w:val="24"/>
        </w:rPr>
      </w:pPr>
      <w:r>
        <w:rPr>
          <w:b/>
          <w:color w:val="434343"/>
          <w:sz w:val="24"/>
        </w:rPr>
        <w:t xml:space="preserve">Особенность                           </w:t>
      </w:r>
      <w:r w:rsidR="00534F00">
        <w:rPr>
          <w:b/>
          <w:color w:val="434343"/>
          <w:spacing w:val="-3"/>
          <w:sz w:val="24"/>
        </w:rPr>
        <w:t>Почему это</w:t>
      </w:r>
      <w:r w:rsidR="00534F00">
        <w:rPr>
          <w:b/>
          <w:color w:val="434343"/>
          <w:spacing w:val="-2"/>
          <w:sz w:val="24"/>
        </w:rPr>
        <w:t xml:space="preserve"> </w:t>
      </w:r>
      <w:r>
        <w:rPr>
          <w:b/>
          <w:color w:val="434343"/>
          <w:sz w:val="24"/>
        </w:rPr>
        <w:t xml:space="preserve">важно?                                 </w:t>
      </w:r>
      <w:r w:rsidR="00534F00">
        <w:rPr>
          <w:b/>
          <w:color w:val="434343"/>
          <w:sz w:val="24"/>
        </w:rPr>
        <w:t>Что</w:t>
      </w:r>
      <w:r w:rsidR="00534F00">
        <w:rPr>
          <w:b/>
          <w:color w:val="434343"/>
          <w:spacing w:val="-1"/>
          <w:sz w:val="24"/>
        </w:rPr>
        <w:t xml:space="preserve"> </w:t>
      </w:r>
      <w:r w:rsidR="00534F00">
        <w:rPr>
          <w:b/>
          <w:color w:val="434343"/>
          <w:spacing w:val="-3"/>
          <w:sz w:val="24"/>
        </w:rPr>
        <w:t>получаем?</w:t>
      </w:r>
    </w:p>
    <w:p w:rsidR="007A659D" w:rsidRDefault="007A659D">
      <w:pPr>
        <w:rPr>
          <w:sz w:val="24"/>
        </w:rPr>
        <w:sectPr w:rsidR="007A659D">
          <w:pgSz w:w="14400" w:h="8100" w:orient="landscape"/>
          <w:pgMar w:top="160" w:right="140" w:bottom="0" w:left="140" w:header="720" w:footer="720" w:gutter="0"/>
          <w:cols w:space="720"/>
        </w:sectPr>
      </w:pPr>
    </w:p>
    <w:p w:rsidR="007A659D" w:rsidRDefault="00534F00">
      <w:pPr>
        <w:pStyle w:val="a3"/>
        <w:spacing w:before="177" w:line="247" w:lineRule="auto"/>
        <w:ind w:left="1287" w:right="12"/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109040</wp:posOffset>
            </wp:positionV>
            <wp:extent cx="459224" cy="459224"/>
            <wp:effectExtent l="0" t="0" r="0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На мотовило установлены пальцы, по специальной винтовой линии</w:t>
      </w:r>
    </w:p>
    <w:p w:rsidR="007A659D" w:rsidRDefault="00534F00">
      <w:pPr>
        <w:pStyle w:val="a3"/>
        <w:spacing w:before="229" w:line="247" w:lineRule="auto"/>
        <w:ind w:left="1287" w:right="12"/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142060</wp:posOffset>
            </wp:positionV>
            <wp:extent cx="459224" cy="459224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Защитные экраны на мотовило и на шнеке</w:t>
      </w:r>
    </w:p>
    <w:p w:rsidR="007A659D" w:rsidRDefault="007A659D">
      <w:pPr>
        <w:pStyle w:val="a3"/>
        <w:rPr>
          <w:sz w:val="26"/>
        </w:rPr>
      </w:pPr>
    </w:p>
    <w:p w:rsidR="007A659D" w:rsidRDefault="00534F00">
      <w:pPr>
        <w:pStyle w:val="a3"/>
        <w:spacing w:before="214" w:line="247" w:lineRule="auto"/>
        <w:ind w:left="1287" w:right="63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132535</wp:posOffset>
            </wp:positionV>
            <wp:extent cx="459224" cy="459224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Регулировка мотовило и экрана по высоте на 100 мм., с помощью гидравлики, из комбайна</w:t>
      </w:r>
    </w:p>
    <w:p w:rsidR="007A659D" w:rsidRDefault="00534F00">
      <w:pPr>
        <w:pStyle w:val="a3"/>
        <w:spacing w:before="229" w:line="247" w:lineRule="auto"/>
        <w:ind w:left="1287" w:right="63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142060</wp:posOffset>
            </wp:positionV>
            <wp:extent cx="459224" cy="459224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Мотовило не цельное, а состоит из 2-х валов</w:t>
      </w:r>
    </w:p>
    <w:p w:rsidR="007A659D" w:rsidRDefault="00534F00">
      <w:pPr>
        <w:pStyle w:val="a3"/>
        <w:spacing w:before="177" w:line="247" w:lineRule="auto"/>
        <w:ind w:left="110" w:right="1"/>
      </w:pPr>
      <w:r>
        <w:br w:type="column"/>
      </w:r>
      <w:r>
        <w:rPr>
          <w:color w:val="434343"/>
        </w:rPr>
        <w:t>Срезанные корзинки подсолнечника подаются к шнеку более плавно и равномерно, без сплошного удара</w:t>
      </w:r>
    </w:p>
    <w:p w:rsidR="007A659D" w:rsidRDefault="00534F00">
      <w:pPr>
        <w:pStyle w:val="a3"/>
        <w:spacing w:before="229" w:line="247" w:lineRule="auto"/>
        <w:ind w:left="110" w:right="1"/>
      </w:pPr>
      <w:r>
        <w:rPr>
          <w:color w:val="434343"/>
        </w:rPr>
        <w:t>При работе срезанные корзинки подсолнечника предохраняются от выброса</w:t>
      </w:r>
    </w:p>
    <w:p w:rsidR="007A659D" w:rsidRDefault="00534F00">
      <w:pPr>
        <w:pStyle w:val="a3"/>
        <w:spacing w:before="229" w:line="247" w:lineRule="auto"/>
        <w:ind w:left="110" w:right="1"/>
      </w:pPr>
      <w:r>
        <w:rPr>
          <w:color w:val="434343"/>
        </w:rPr>
        <w:t>Можно настроить жатку в зависимости от урожая подсолнечника</w:t>
      </w:r>
    </w:p>
    <w:p w:rsidR="007A659D" w:rsidRDefault="00534F00">
      <w:pPr>
        <w:pStyle w:val="a3"/>
        <w:spacing w:before="229" w:line="247" w:lineRule="auto"/>
        <w:ind w:left="110" w:right="1"/>
      </w:pPr>
      <w:r>
        <w:rPr>
          <w:color w:val="434343"/>
        </w:rPr>
        <w:t>Срезанная масса, не равномерно перемещается к центру жатки</w:t>
      </w:r>
    </w:p>
    <w:p w:rsidR="007A659D" w:rsidRDefault="00534F00">
      <w:pPr>
        <w:pStyle w:val="a3"/>
        <w:spacing w:before="177" w:line="247" w:lineRule="auto"/>
        <w:ind w:left="110" w:right="464"/>
      </w:pPr>
      <w:r>
        <w:br w:type="column"/>
      </w:r>
      <w:r>
        <w:rPr>
          <w:color w:val="434343"/>
        </w:rPr>
        <w:t>Увеличена производительность жатки, и комбайну легче работать</w:t>
      </w:r>
    </w:p>
    <w:p w:rsidR="007A659D" w:rsidRDefault="00534F00">
      <w:pPr>
        <w:pStyle w:val="a3"/>
        <w:spacing w:before="229" w:line="247" w:lineRule="auto"/>
        <w:ind w:left="110" w:right="464"/>
      </w:pPr>
      <w:r>
        <w:rPr>
          <w:color w:val="434343"/>
          <w:spacing w:val="-3"/>
        </w:rPr>
        <w:t xml:space="preserve">Реальное </w:t>
      </w:r>
      <w:r>
        <w:rPr>
          <w:color w:val="434343"/>
        </w:rPr>
        <w:t xml:space="preserve">снижение </w:t>
      </w:r>
      <w:r>
        <w:rPr>
          <w:color w:val="434343"/>
          <w:spacing w:val="-3"/>
        </w:rPr>
        <w:t xml:space="preserve">потерь </w:t>
      </w:r>
      <w:r>
        <w:rPr>
          <w:color w:val="434343"/>
        </w:rPr>
        <w:t xml:space="preserve">урожая, и получение </w:t>
      </w:r>
      <w:r>
        <w:rPr>
          <w:color w:val="434343"/>
          <w:spacing w:val="-3"/>
        </w:rPr>
        <w:t>дополнительного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3"/>
        </w:rPr>
        <w:t>дохода</w:t>
      </w:r>
    </w:p>
    <w:p w:rsidR="007A659D" w:rsidRDefault="00534F00">
      <w:pPr>
        <w:pStyle w:val="a3"/>
        <w:spacing w:before="229" w:line="247" w:lineRule="auto"/>
        <w:ind w:left="110" w:right="464"/>
      </w:pPr>
      <w:r>
        <w:rPr>
          <w:color w:val="434343"/>
          <w:spacing w:val="-3"/>
        </w:rPr>
        <w:t xml:space="preserve">Реальное </w:t>
      </w:r>
      <w:r>
        <w:rPr>
          <w:color w:val="434343"/>
        </w:rPr>
        <w:t xml:space="preserve">снижение </w:t>
      </w:r>
      <w:r>
        <w:rPr>
          <w:color w:val="434343"/>
          <w:spacing w:val="-3"/>
        </w:rPr>
        <w:t xml:space="preserve">потерь </w:t>
      </w:r>
      <w:r>
        <w:rPr>
          <w:color w:val="434343"/>
        </w:rPr>
        <w:t xml:space="preserve">урожая, и получение </w:t>
      </w:r>
      <w:r>
        <w:rPr>
          <w:color w:val="434343"/>
          <w:spacing w:val="-3"/>
        </w:rPr>
        <w:t>дополнительного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3"/>
        </w:rPr>
        <w:t>дохода</w:t>
      </w:r>
    </w:p>
    <w:p w:rsidR="007A659D" w:rsidRDefault="00534F00">
      <w:pPr>
        <w:pStyle w:val="a3"/>
        <w:spacing w:before="229" w:line="247" w:lineRule="auto"/>
        <w:ind w:left="110" w:right="464"/>
      </w:pPr>
      <w:r>
        <w:rPr>
          <w:color w:val="434343"/>
        </w:rPr>
        <w:t>Увеличена производительность жатки, и комбайну легче работать</w:t>
      </w:r>
    </w:p>
    <w:p w:rsidR="007A659D" w:rsidRDefault="007A659D">
      <w:pPr>
        <w:spacing w:line="247" w:lineRule="auto"/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3" w:space="720" w:equalWidth="0">
            <w:col w:w="5174" w:space="204"/>
            <w:col w:w="4200" w:space="363"/>
            <w:col w:w="4179"/>
          </w:cols>
        </w:sectPr>
      </w:pP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rPr>
          <w:sz w:val="20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space="720"/>
        </w:sectPr>
      </w:pPr>
    </w:p>
    <w:p w:rsidR="007A659D" w:rsidRDefault="007A659D">
      <w:pPr>
        <w:pStyle w:val="a3"/>
        <w:spacing w:before="3"/>
        <w:rPr>
          <w:sz w:val="21"/>
        </w:rPr>
      </w:pPr>
    </w:p>
    <w:p w:rsidR="007A659D" w:rsidRDefault="00534F00">
      <w:pPr>
        <w:pStyle w:val="a3"/>
        <w:spacing w:before="1" w:line="247" w:lineRule="auto"/>
        <w:ind w:left="1287" w:right="1"/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-33957</wp:posOffset>
            </wp:positionV>
            <wp:extent cx="459224" cy="459224"/>
            <wp:effectExtent l="0" t="0" r="0" b="0"/>
            <wp:wrapNone/>
            <wp:docPr id="3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Привод ножей, пальцы и ножи “Шумахер”</w:t>
      </w:r>
    </w:p>
    <w:p w:rsidR="007A659D" w:rsidRDefault="00534F00">
      <w:pPr>
        <w:pStyle w:val="a3"/>
        <w:spacing w:before="3"/>
        <w:rPr>
          <w:sz w:val="21"/>
        </w:rPr>
      </w:pPr>
      <w:r>
        <w:br w:type="column"/>
      </w:r>
    </w:p>
    <w:p w:rsidR="007A659D" w:rsidRDefault="00534F00">
      <w:pPr>
        <w:pStyle w:val="a3"/>
        <w:spacing w:before="1" w:line="247" w:lineRule="auto"/>
        <w:ind w:left="278" w:right="10"/>
      </w:pPr>
      <w:r>
        <w:rPr>
          <w:color w:val="434343"/>
        </w:rPr>
        <w:t>Это гарантия надежности, качественный срез, и минимум технического ухода</w:t>
      </w:r>
    </w:p>
    <w:p w:rsidR="007A659D" w:rsidRDefault="00534F00">
      <w:pPr>
        <w:pStyle w:val="a3"/>
        <w:spacing w:before="3"/>
        <w:rPr>
          <w:sz w:val="21"/>
        </w:rPr>
      </w:pPr>
      <w:r>
        <w:br w:type="column"/>
      </w:r>
    </w:p>
    <w:p w:rsidR="007A659D" w:rsidRDefault="00534F00">
      <w:pPr>
        <w:pStyle w:val="a3"/>
        <w:spacing w:before="1" w:line="247" w:lineRule="auto"/>
        <w:ind w:left="278" w:right="341"/>
      </w:pPr>
      <w:r>
        <w:rPr>
          <w:color w:val="434343"/>
        </w:rPr>
        <w:t>Экономия времени на обслуживании, и сокращение простоев</w:t>
      </w:r>
    </w:p>
    <w:p w:rsidR="007A659D" w:rsidRDefault="007A659D">
      <w:pPr>
        <w:spacing w:line="247" w:lineRule="auto"/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3" w:space="720" w:equalWidth="0">
            <w:col w:w="4710" w:space="500"/>
            <w:col w:w="3781" w:space="782"/>
            <w:col w:w="4347"/>
          </w:cols>
        </w:sectPr>
      </w:pP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rPr>
          <w:sz w:val="20"/>
        </w:rPr>
        <w:sectPr w:rsidR="007A659D">
          <w:type w:val="continuous"/>
          <w:pgSz w:w="14400" w:h="8100" w:orient="landscape"/>
          <w:pgMar w:top="60" w:right="140" w:bottom="0" w:left="140" w:header="720" w:footer="720" w:gutter="0"/>
          <w:cols w:space="720"/>
        </w:sectPr>
      </w:pPr>
    </w:p>
    <w:p w:rsidR="007A659D" w:rsidRDefault="007A659D">
      <w:pPr>
        <w:pStyle w:val="a3"/>
        <w:spacing w:before="3"/>
        <w:rPr>
          <w:sz w:val="21"/>
        </w:rPr>
      </w:pPr>
    </w:p>
    <w:p w:rsidR="007A659D" w:rsidRDefault="00534F00">
      <w:pPr>
        <w:pStyle w:val="a3"/>
        <w:spacing w:line="247" w:lineRule="auto"/>
        <w:ind w:left="1287" w:right="-9"/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266000</wp:posOffset>
            </wp:positionH>
            <wp:positionV relativeFrom="paragraph">
              <wp:posOffset>10882</wp:posOffset>
            </wp:positionV>
            <wp:extent cx="459224" cy="459224"/>
            <wp:effectExtent l="0" t="0" r="0" b="0"/>
            <wp:wrapNone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4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</w:rPr>
        <w:t>Предохранительная муфта на звездочке привода</w:t>
      </w:r>
    </w:p>
    <w:p w:rsidR="007A659D" w:rsidRDefault="00534F00">
      <w:pPr>
        <w:pStyle w:val="a3"/>
        <w:spacing w:before="3"/>
        <w:rPr>
          <w:sz w:val="21"/>
        </w:rPr>
      </w:pPr>
      <w:r>
        <w:br w:type="column"/>
      </w:r>
    </w:p>
    <w:p w:rsidR="007A659D" w:rsidRDefault="00534F00">
      <w:pPr>
        <w:pStyle w:val="a3"/>
        <w:spacing w:line="247" w:lineRule="auto"/>
        <w:ind w:left="278" w:right="6"/>
      </w:pPr>
      <w:r>
        <w:rPr>
          <w:color w:val="434343"/>
        </w:rPr>
        <w:t>Шнек, редукторы и ножи защищены от поломок</w:t>
      </w:r>
    </w:p>
    <w:p w:rsidR="007A659D" w:rsidRDefault="00534F00">
      <w:pPr>
        <w:pStyle w:val="a3"/>
        <w:spacing w:before="3"/>
        <w:rPr>
          <w:sz w:val="21"/>
        </w:rPr>
      </w:pPr>
      <w:r>
        <w:br w:type="column"/>
      </w:r>
    </w:p>
    <w:p w:rsidR="007A659D" w:rsidRDefault="00534F00">
      <w:pPr>
        <w:pStyle w:val="a3"/>
        <w:spacing w:line="247" w:lineRule="auto"/>
        <w:ind w:left="278" w:right="34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81363804</wp:posOffset>
                </wp:positionH>
                <wp:positionV relativeFrom="paragraph">
                  <wp:posOffset>1805960336</wp:posOffset>
                </wp:positionV>
                <wp:extent cx="184708800" cy="182880000"/>
                <wp:effectExtent l="0" t="0" r="0" b="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08800" cy="182880000"/>
                        </a:xfrm>
                        <a:custGeom>
                          <a:avLst/>
                          <a:gdLst>
                            <a:gd name="T0" fmla="+- 0 13567 6891860"/>
                            <a:gd name="T1" fmla="*/ T0 w 290880"/>
                            <a:gd name="T2" fmla="+- 0 781 -3919696"/>
                            <a:gd name="T3" fmla="*/ 781 h 288000"/>
                            <a:gd name="T4" fmla="+- 0 14134 6891860"/>
                            <a:gd name="T5" fmla="*/ T4 w 290880"/>
                            <a:gd name="T6" fmla="+- 0 776 -3919696"/>
                            <a:gd name="T7" fmla="*/ 776 h 288000"/>
                            <a:gd name="T8" fmla="+- 0 14134 6891860"/>
                            <a:gd name="T9" fmla="*/ T8 w 290880"/>
                            <a:gd name="T10" fmla="+- 0 215 -3919696"/>
                            <a:gd name="T11" fmla="*/ 215 h 288000"/>
                            <a:gd name="T12" fmla="+- 0 14139 6891860"/>
                            <a:gd name="T13" fmla="*/ T12 w 290880"/>
                            <a:gd name="T14" fmla="+- 0 782 -3919696"/>
                            <a:gd name="T15" fmla="*/ 782 h 288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0880" h="288000">
                              <a:moveTo>
                                <a:pt x="-6878293" y="3920477"/>
                              </a:moveTo>
                              <a:lnTo>
                                <a:pt x="-6877726" y="3920472"/>
                              </a:lnTo>
                              <a:moveTo>
                                <a:pt x="-6877726" y="3919911"/>
                              </a:moveTo>
                              <a:lnTo>
                                <a:pt x="-6877721" y="392047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FC4F" id="AutoShape 11" o:spid="_x0000_s1026" style="position:absolute;margin-left:6406.6pt;margin-top:142201.6pt;width:202in;height:200in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88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joyAMAAJcJAAAOAAAAZHJzL2Uyb0RvYy54bWysVm2PozYQ/l6p/8HiY6ssmBBeos2etsmm&#10;qnR3PenSH+CACaiAqe2E7FX9752xIQupqFZV9wNrx4/Hzzwz4/Hjh2tdkQuXqhTNxqEPnkN4k4qs&#10;bE4b57fDfhE7RGnWZKwSDd84r1w5H56+/+6xa9fcF4WoMi4JGGnUums3TqF1u3ZdlRa8ZupBtLyB&#10;xVzImmmYypObSdaB9bpyfc8L3U7IrJUi5UrBrzu76DwZ+3nOU/1rniuuSbVxgJs2X2m+R/y6T49s&#10;fZKsLcq0p8H+A4ualQ0cejO1Y5qRsyz/YaouUymUyPVDKmpX5HmZcuMDeEO9O2++FqzlxhcQR7U3&#10;mdT/Zzb9fPkiSZltnGXgkIbVEKPnsxbmaEIpCtS1ag24r+0XiS6q9qNIf1ew4E5WcKIAQ47dJ5GB&#10;HQZ2jCjXXNa4E9wlV6P96017ftUkhR9pHEReHHsQpBRWaezjBKZ4DlsPJtKz0j9zYcyxy0elbQAz&#10;GBn5s96HA9jJ6wpi+eOCeIQuV2FEwjihcTgE/QalA/QHlxw80hE/QSZ9btxg/gAzFqOYksUyoUmY&#10;hPfI5YAEg4griHXmHgeKjzkGdBnMcVwNUOQYzHIMB5jlGIWzHKMBiRwBN8cR6ve9HJMBihzjWY50&#10;GhqfrmZJQv71p4NJBM6xpNPgUJAymZOSjsNzoP480Wl8otifJzqODwLHRCF9T0OCsmLI2fTa9EkL&#10;I8LwvvRMtbRCYZUcwHcohMOyrwBAYYbPgOF8BEfvAkOgEGyrG9j9u2nUy8BXY+N2W++BhHv2/oaV&#10;DoEb9mhzvmUaHUcHcEi6jdMXGSlgaErdOF+LCz8Ig9OowiKMQc7EUlgmvhdEg49v0Kq53xJFPpQC&#10;sLZb/J75AHzb2t5OGW2hSXLT5g06bJ5ssUGyp8STU0AgdNXcXjf3UbXRDdaIfVlV5gqrGhSFJt7K&#10;ZoESVZnhKmqh5Om4rSS5MGhj+/3zT8FwL05grVR6x1RhcWbJyi/FucnMMQVn2Us/1qys7BhoVSa7&#10;4Dbuw4T3smlgfyZe8hK/xMEi8MOXReDtdovn/TZYhHsarXbL3Xa7o39h8GiwLsos4w3SHpopDd7X&#10;rPq2btvgrZ1O3LtTYQ9/veIjmDulYeQHX4b/xjvTt7BV2d52FNkrtC0p7OsAXjMwKIT85pAOXgYb&#10;R/1xZpI7pPqlgdab0ADkJ9pMglXkw0SOV47jFdakYGrjaAdqHIdbbZ8f51aWpwJOoibxG4FtNy+x&#10;oRl+llU/ge5vPOhfKvi8GM8N6u099fQ3AAAA//8DAFBLAwQUAAYACAAAACEAOLEKUuYAAAAVAQAA&#10;DwAAAGRycy9kb3ducmV2LnhtbExPy07DMBC8I/EP1iJxqaiTNEIhxKl4CKi4UUCCmxtvHiK2k9hp&#10;wt93c4LbzM5oZjbbzrplRxxcY42AcB0AQ1NY1ZhKwMf701UCzHlplGytQQG/6GCbn59lMlV2Mm94&#10;3PuKUYhxqRRQe9+lnLuiRi3d2nZoSCvtoKUnOlRcDXKicN3yKAiuuZaNoYZadvhQY/GzH7WATf/5&#10;On59r8Zd//jcl+X9avcyoRCXF/PdLTCPs/8zwzKfpkNOmw52NMqxlniUhJuIzAKiJI6DBZMtDm+C&#10;kOCBWkhfzjzP+P9v8hMAAAD//wMAUEsBAi0AFAAGAAgAAAAhALaDOJL+AAAA4QEAABMAAAAAAAAA&#10;AAAAAAAAAAAAAFtDb250ZW50X1R5cGVzXS54bWxQSwECLQAUAAYACAAAACEAOP0h/9YAAACUAQAA&#10;CwAAAAAAAAAAAAAAAAAvAQAAX3JlbHMvLnJlbHNQSwECLQAUAAYACAAAACEAXSYI6MgDAACXCQAA&#10;DgAAAAAAAAAAAAAAAAAuAgAAZHJzL2Uyb0RvYy54bWxQSwECLQAUAAYACAAAACEAOLEKUuYAAAAV&#10;AQAADwAAAAAAAAAAAAAAAAAiBgAAZHJzL2Rvd25yZXYueG1sUEsFBgAAAAAEAAQA8wAAADUHAAAA&#10;AA==&#10;" path="m-6878293,3920477r567,-5m-6877726,3919911r5,567e" filled="f" strokecolor="#ffab40" strokeweight="1.5pt">
                <v:path arrowok="t" o:connecttype="custom" o:connectlocs="@1,495935;@1,492760;@1,136525;@1,496570" o:connectangles="0,0,0,0"/>
                <w10:wrap anchorx="page"/>
              </v:shape>
            </w:pict>
          </mc:Fallback>
        </mc:AlternateContent>
      </w:r>
      <w:r>
        <w:rPr>
          <w:color w:val="434343"/>
        </w:rPr>
        <w:t>Сокращение времени на ремонтах, и экономия на покупке запчастей</w:t>
      </w:r>
    </w:p>
    <w:p w:rsidR="007A659D" w:rsidRDefault="007A659D">
      <w:pPr>
        <w:spacing w:line="247" w:lineRule="auto"/>
        <w:sectPr w:rsidR="007A659D">
          <w:type w:val="continuous"/>
          <w:pgSz w:w="14400" w:h="8100" w:orient="landscape"/>
          <w:pgMar w:top="60" w:right="140" w:bottom="0" w:left="140" w:header="720" w:footer="720" w:gutter="0"/>
          <w:cols w:num="3" w:space="720" w:equalWidth="0">
            <w:col w:w="4695" w:space="515"/>
            <w:col w:w="4316" w:space="247"/>
            <w:col w:w="4347"/>
          </w:cols>
        </w:sectPr>
      </w:pPr>
    </w:p>
    <w:p w:rsidR="007A659D" w:rsidRDefault="007A659D">
      <w:pPr>
        <w:pStyle w:val="a3"/>
        <w:spacing w:before="7"/>
        <w:rPr>
          <w:sz w:val="10"/>
        </w:rPr>
      </w:pPr>
    </w:p>
    <w:p w:rsidR="00613A16" w:rsidRDefault="00613A16" w:rsidP="00613A16">
      <w:pPr>
        <w:pStyle w:val="1"/>
        <w:ind w:left="1836" w:hanging="1410"/>
        <w:rPr>
          <w:color w:val="434343"/>
        </w:rPr>
      </w:pPr>
      <w:r>
        <w:rPr>
          <w:noProof/>
          <w:lang w:bidi="ar-SA"/>
        </w:rPr>
        <w:drawing>
          <wp:anchor distT="0" distB="0" distL="114300" distR="114300" simplePos="0" relativeHeight="251684352" behindDoc="1" locked="0" layoutInCell="1" allowOverlap="1" wp14:anchorId="3766EC06" wp14:editId="027972BB">
            <wp:simplePos x="0" y="0"/>
            <wp:positionH relativeFrom="column">
              <wp:posOffset>243840</wp:posOffset>
            </wp:positionH>
            <wp:positionV relativeFrom="paragraph">
              <wp:posOffset>54610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59D" w:rsidRDefault="00534F00" w:rsidP="00613A16">
      <w:pPr>
        <w:pStyle w:val="1"/>
        <w:ind w:left="1836" w:hanging="1410"/>
      </w:pPr>
      <w:r>
        <w:rPr>
          <w:color w:val="434343"/>
        </w:rPr>
        <w:t xml:space="preserve">Назначение </w:t>
      </w:r>
      <w:proofErr w:type="spellStart"/>
      <w:r>
        <w:rPr>
          <w:color w:val="434343"/>
        </w:rPr>
        <w:t>безрядковых</w:t>
      </w:r>
      <w:proofErr w:type="spellEnd"/>
      <w:r>
        <w:rPr>
          <w:color w:val="434343"/>
        </w:rPr>
        <w:t xml:space="preserve"> жаток “</w:t>
      </w:r>
      <w:proofErr w:type="spellStart"/>
      <w:r>
        <w:rPr>
          <w:color w:val="434343"/>
        </w:rPr>
        <w:t>Санмастер</w:t>
      </w:r>
      <w:proofErr w:type="spellEnd"/>
      <w:r>
        <w:rPr>
          <w:color w:val="434343"/>
        </w:rPr>
        <w:t xml:space="preserve"> Нео”</w:t>
      </w:r>
    </w:p>
    <w:p w:rsidR="007A659D" w:rsidRDefault="007A659D">
      <w:pPr>
        <w:pStyle w:val="a3"/>
        <w:spacing w:before="1"/>
        <w:rPr>
          <w:sz w:val="15"/>
        </w:rPr>
      </w:pPr>
    </w:p>
    <w:p w:rsidR="007A659D" w:rsidRDefault="00534F00">
      <w:pPr>
        <w:spacing w:before="92" w:line="247" w:lineRule="auto"/>
        <w:ind w:left="669" w:right="737"/>
        <w:rPr>
          <w:sz w:val="24"/>
        </w:rPr>
      </w:pPr>
      <w:proofErr w:type="spellStart"/>
      <w:r>
        <w:rPr>
          <w:color w:val="434343"/>
          <w:sz w:val="24"/>
        </w:rPr>
        <w:t>Безрядковые</w:t>
      </w:r>
      <w:proofErr w:type="spellEnd"/>
      <w:r>
        <w:rPr>
          <w:color w:val="434343"/>
          <w:sz w:val="24"/>
        </w:rPr>
        <w:t xml:space="preserve"> жатки “</w:t>
      </w:r>
      <w:proofErr w:type="spellStart"/>
      <w:r>
        <w:rPr>
          <w:color w:val="434343"/>
          <w:sz w:val="24"/>
        </w:rPr>
        <w:t>Санмастер</w:t>
      </w:r>
      <w:proofErr w:type="spellEnd"/>
      <w:r>
        <w:rPr>
          <w:color w:val="434343"/>
          <w:sz w:val="24"/>
        </w:rPr>
        <w:t xml:space="preserve">” могут работать с любым зерноуборочным комбайном, и предназначены для среза корзинок подсолнечника и подачи их в наклонную камеру комбайна, </w:t>
      </w:r>
      <w:r>
        <w:rPr>
          <w:b/>
          <w:color w:val="434343"/>
          <w:sz w:val="24"/>
        </w:rPr>
        <w:t xml:space="preserve">независимо от схемы и технологии посева (посев по рядкам различной ширины или сплошной </w:t>
      </w:r>
      <w:proofErr w:type="spellStart"/>
      <w:r>
        <w:rPr>
          <w:b/>
          <w:color w:val="434343"/>
          <w:sz w:val="24"/>
        </w:rPr>
        <w:t>безрядковый</w:t>
      </w:r>
      <w:proofErr w:type="spellEnd"/>
      <w:r>
        <w:rPr>
          <w:b/>
          <w:color w:val="434343"/>
          <w:sz w:val="24"/>
        </w:rPr>
        <w:t xml:space="preserve"> посев</w:t>
      </w:r>
      <w:r>
        <w:rPr>
          <w:color w:val="434343"/>
          <w:sz w:val="24"/>
        </w:rPr>
        <w:t>):</w:t>
      </w:r>
    </w:p>
    <w:p w:rsidR="007A659D" w:rsidRDefault="007A659D">
      <w:pPr>
        <w:pStyle w:val="a3"/>
        <w:rPr>
          <w:sz w:val="25"/>
        </w:rPr>
      </w:pPr>
    </w:p>
    <w:p w:rsidR="007A659D" w:rsidRDefault="00534F00">
      <w:pPr>
        <w:pStyle w:val="a4"/>
        <w:numPr>
          <w:ilvl w:val="1"/>
          <w:numId w:val="1"/>
        </w:numPr>
        <w:tabs>
          <w:tab w:val="left" w:pos="1389"/>
          <w:tab w:val="left" w:pos="1390"/>
        </w:tabs>
        <w:spacing w:before="0"/>
        <w:ind w:left="1389" w:hanging="506"/>
        <w:rPr>
          <w:sz w:val="24"/>
        </w:rPr>
      </w:pPr>
      <w:r>
        <w:rPr>
          <w:color w:val="434343"/>
          <w:sz w:val="24"/>
        </w:rPr>
        <w:t xml:space="preserve">во </w:t>
      </w:r>
      <w:r>
        <w:rPr>
          <w:color w:val="434343"/>
          <w:spacing w:val="-3"/>
          <w:sz w:val="24"/>
        </w:rPr>
        <w:t xml:space="preserve">всех </w:t>
      </w:r>
      <w:r>
        <w:rPr>
          <w:color w:val="434343"/>
          <w:sz w:val="24"/>
        </w:rPr>
        <w:t xml:space="preserve">климатических зонах </w:t>
      </w:r>
      <w:r>
        <w:rPr>
          <w:color w:val="434343"/>
          <w:spacing w:val="-3"/>
          <w:sz w:val="24"/>
        </w:rPr>
        <w:t>возделывания</w:t>
      </w:r>
      <w:r>
        <w:rPr>
          <w:color w:val="434343"/>
          <w:spacing w:val="-4"/>
          <w:sz w:val="24"/>
        </w:rPr>
        <w:t xml:space="preserve"> </w:t>
      </w:r>
      <w:r>
        <w:rPr>
          <w:color w:val="434343"/>
          <w:sz w:val="24"/>
        </w:rPr>
        <w:t>подсолнечника;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89"/>
          <w:tab w:val="left" w:pos="1390"/>
        </w:tabs>
        <w:ind w:left="1389" w:hanging="506"/>
        <w:rPr>
          <w:sz w:val="24"/>
        </w:rPr>
      </w:pPr>
      <w:r>
        <w:rPr>
          <w:color w:val="434343"/>
          <w:sz w:val="24"/>
        </w:rPr>
        <w:t>при влажности семян 12-20</w:t>
      </w:r>
      <w:r>
        <w:rPr>
          <w:color w:val="434343"/>
          <w:spacing w:val="-5"/>
          <w:sz w:val="24"/>
        </w:rPr>
        <w:t xml:space="preserve"> </w:t>
      </w:r>
      <w:r>
        <w:rPr>
          <w:color w:val="434343"/>
          <w:sz w:val="24"/>
        </w:rPr>
        <w:t>%;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89"/>
          <w:tab w:val="left" w:pos="1390"/>
        </w:tabs>
        <w:ind w:left="1389" w:hanging="506"/>
        <w:rPr>
          <w:sz w:val="24"/>
        </w:rPr>
      </w:pPr>
      <w:r>
        <w:rPr>
          <w:color w:val="434343"/>
          <w:sz w:val="24"/>
        </w:rPr>
        <w:t>при влажности корзинок 50-68</w:t>
      </w:r>
      <w:r>
        <w:rPr>
          <w:color w:val="434343"/>
          <w:spacing w:val="-5"/>
          <w:sz w:val="24"/>
        </w:rPr>
        <w:t xml:space="preserve"> </w:t>
      </w:r>
      <w:r>
        <w:rPr>
          <w:color w:val="434343"/>
          <w:sz w:val="24"/>
        </w:rPr>
        <w:t>%;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89"/>
          <w:tab w:val="left" w:pos="1390"/>
        </w:tabs>
        <w:ind w:left="1389" w:hanging="506"/>
        <w:rPr>
          <w:sz w:val="24"/>
        </w:rPr>
      </w:pPr>
      <w:r>
        <w:rPr>
          <w:color w:val="434343"/>
          <w:sz w:val="24"/>
        </w:rPr>
        <w:t>при высоте расположения корзинок над землей не менее 60</w:t>
      </w:r>
      <w:r>
        <w:rPr>
          <w:color w:val="434343"/>
          <w:spacing w:val="-14"/>
          <w:sz w:val="24"/>
        </w:rPr>
        <w:t xml:space="preserve"> </w:t>
      </w:r>
      <w:r>
        <w:rPr>
          <w:color w:val="434343"/>
          <w:sz w:val="24"/>
        </w:rPr>
        <w:t>см.;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89"/>
          <w:tab w:val="left" w:pos="1390"/>
        </w:tabs>
        <w:ind w:left="1389" w:hanging="506"/>
        <w:rPr>
          <w:sz w:val="24"/>
        </w:rPr>
      </w:pPr>
      <w:r>
        <w:rPr>
          <w:color w:val="434343"/>
          <w:sz w:val="24"/>
        </w:rPr>
        <w:t>при засоренности поля не более 5</w:t>
      </w:r>
      <w:r>
        <w:rPr>
          <w:color w:val="434343"/>
          <w:spacing w:val="-8"/>
          <w:sz w:val="24"/>
        </w:rPr>
        <w:t xml:space="preserve"> </w:t>
      </w:r>
      <w:r>
        <w:rPr>
          <w:color w:val="434343"/>
          <w:sz w:val="24"/>
        </w:rPr>
        <w:t>%;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89"/>
          <w:tab w:val="left" w:pos="1390"/>
        </w:tabs>
        <w:ind w:left="1389" w:hanging="506"/>
        <w:rPr>
          <w:sz w:val="24"/>
        </w:rPr>
      </w:pPr>
      <w:r>
        <w:rPr>
          <w:color w:val="434343"/>
          <w:sz w:val="24"/>
        </w:rPr>
        <w:t>при уклоне поля не более 8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%.</w:t>
      </w:r>
    </w:p>
    <w:p w:rsidR="007A659D" w:rsidRDefault="00534F00">
      <w:pPr>
        <w:pStyle w:val="a3"/>
        <w:spacing w:before="10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ragraph">
                  <wp:posOffset>265430</wp:posOffset>
                </wp:positionV>
                <wp:extent cx="7718425" cy="0"/>
                <wp:effectExtent l="0" t="0" r="0" b="0"/>
                <wp:wrapTopAndBottom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8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3C20" id="Line 10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85pt,20.9pt" to="667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RlIwIAAEQEAAAOAAAAZHJzL2Uyb0RvYy54bWysU8GO2jAQvVfqP1i+QxI2sBARVlsCvdAt&#10;0m4/wNgOserYlm0IqOq/d+wAWtpLVfXijDPjN2/ezMyfTq1ER26d0KrE2TDFiCuqmVD7En97Ww+m&#10;GDlPFCNSK17iM3f4afHxw7wzBR/pRkvGLQIQ5YrOlLjx3hRJ4mjDW+KG2nAFzlrblni42n3CLOkA&#10;vZXJKE0nSactM1ZT7hz8rXonXkT8uubUf61rxz2SJQZuPp42nrtwJos5KfaWmEbQCw3yDyxaIhQk&#10;vUFVxBN0sOIPqFZQq52u/ZDqNtF1LSiPNUA1WfpbNa8NMTzWAuI4c5PJ/T9Y+nLcWiRYiR9GGCnS&#10;Qo82QnGURW064woIWaqtDdXRk3o1G02/O6T0siFqzyPHt7OBd1lQM7l7Ei7OQIZd90UziCEHr6NQ&#10;p9q2ARIkQKfYj/OtH/zkEYWfj4/ZNB+NMaJXX0KK60Njnf/MdYuCUWIJpCMwOW6cD0RIcQ0JeZRe&#10;Cylju6VCHbCdpeM0vnBaCha8Ic7Z/W4pLToSmJj1+vlTHoUAtLuwAF0R1/Rx0dXPktUHxWKahhO2&#10;utieCNnbACRVSARFAtGL1c/Kj1k6W01X03yQjyarQZ5W1eB5vcwHk3X2OK4equWyyn4GzlleNIIx&#10;rgLt69xm+d/NxWWD+om7Te5NoOQePSoJZK/fSDp2OTQ2LJordpqdt/bafRjVGHxZq7AL7+9gv1/+&#10;xS8AAAD//wMAUEsDBBQABgAIAAAAIQCYgX9s3wAAAAoBAAAPAAAAZHJzL2Rvd25yZXYueG1sTI9B&#10;T8JAEIXvJv6HzZh4k22LKNZuiSFw8QChEhJuSzu2G7uzTXcp9d87xIMe38zLe9/LFqNtxYC9N44U&#10;xJMIBFLpKkO1gv3H+mEOwgdNlW4doYJv9LDIb28ynVbuQjscilALDiGfagVNCF0qpS8btNpPXIfE&#10;v0/XWx1Y9rWsen3hcNvKJIqepNWGuKHRHS4bLL+Ks+Xe3aaw22GzCjOzfD+uj4eVSQ5K3d+Nb68g&#10;Ao7hzwxXfEaHnJlO7kyVFy3r+OWZrQoeY55wNUynswTE6fci80z+n5D/AAAA//8DAFBLAQItABQA&#10;BgAIAAAAIQC2gziS/gAAAOEBAAATAAAAAAAAAAAAAAAAAAAAAABbQ29udGVudF9UeXBlc10ueG1s&#10;UEsBAi0AFAAGAAgAAAAhADj9If/WAAAAlAEAAAsAAAAAAAAAAAAAAAAALwEAAF9yZWxzLy5yZWxz&#10;UEsBAi0AFAAGAAgAAAAhAL7FxGUjAgAARAQAAA4AAAAAAAAAAAAAAAAALgIAAGRycy9lMm9Eb2Mu&#10;eG1sUEsBAi0AFAAGAAgAAAAhAJiBf2zfAAAACgEAAA8AAAAAAAAAAAAAAAAAfQQAAGRycy9kb3du&#10;cmV2LnhtbFBLBQYAAAAABAAEAPMAAACJBQAAAAA=&#10;" strokecolor="#ffab40" strokeweight="1.5pt">
                <w10:wrap type="topAndBottom" anchorx="page"/>
              </v:line>
            </w:pict>
          </mc:Fallback>
        </mc:AlternateContent>
      </w:r>
    </w:p>
    <w:p w:rsidR="007A659D" w:rsidRDefault="007A659D">
      <w:pPr>
        <w:pStyle w:val="a3"/>
        <w:spacing w:before="1"/>
        <w:rPr>
          <w:sz w:val="11"/>
        </w:rPr>
      </w:pPr>
    </w:p>
    <w:p w:rsidR="007A659D" w:rsidRDefault="00534F00">
      <w:pPr>
        <w:pStyle w:val="1"/>
        <w:ind w:left="1693"/>
      </w:pPr>
      <w:r>
        <w:rPr>
          <w:color w:val="434343"/>
        </w:rPr>
        <w:t>Легкость присоединения к комбайну</w:t>
      </w:r>
    </w:p>
    <w:p w:rsidR="007A659D" w:rsidRDefault="007A659D">
      <w:pPr>
        <w:pStyle w:val="a3"/>
        <w:spacing w:before="4"/>
        <w:rPr>
          <w:sz w:val="25"/>
        </w:rPr>
      </w:pPr>
    </w:p>
    <w:p w:rsidR="007A659D" w:rsidRDefault="00534F00">
      <w:pPr>
        <w:pStyle w:val="a4"/>
        <w:numPr>
          <w:ilvl w:val="1"/>
          <w:numId w:val="1"/>
        </w:numPr>
        <w:tabs>
          <w:tab w:val="left" w:pos="1369"/>
          <w:tab w:val="left" w:pos="1371"/>
        </w:tabs>
        <w:spacing w:before="92"/>
        <w:ind w:hanging="506"/>
        <w:rPr>
          <w:sz w:val="24"/>
        </w:rPr>
      </w:pPr>
      <w:r>
        <w:rPr>
          <w:color w:val="434343"/>
          <w:spacing w:val="-4"/>
          <w:sz w:val="24"/>
        </w:rPr>
        <w:t xml:space="preserve">Подъехать </w:t>
      </w:r>
      <w:r>
        <w:rPr>
          <w:color w:val="434343"/>
          <w:sz w:val="24"/>
        </w:rPr>
        <w:t xml:space="preserve">к жатке так, чтобы верхняя балка </w:t>
      </w:r>
      <w:r>
        <w:rPr>
          <w:color w:val="434343"/>
          <w:spacing w:val="-3"/>
          <w:sz w:val="24"/>
        </w:rPr>
        <w:t xml:space="preserve">переходной </w:t>
      </w:r>
      <w:r>
        <w:rPr>
          <w:color w:val="434343"/>
          <w:sz w:val="24"/>
        </w:rPr>
        <w:t>рамки плавно зашла в ловители</w:t>
      </w:r>
      <w:r>
        <w:rPr>
          <w:color w:val="434343"/>
          <w:spacing w:val="-19"/>
          <w:sz w:val="24"/>
        </w:rPr>
        <w:t xml:space="preserve"> </w:t>
      </w:r>
      <w:r>
        <w:rPr>
          <w:color w:val="434343"/>
          <w:sz w:val="24"/>
        </w:rPr>
        <w:t>жатки;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69"/>
          <w:tab w:val="left" w:pos="1371"/>
        </w:tabs>
        <w:spacing w:line="247" w:lineRule="auto"/>
        <w:ind w:right="1553"/>
        <w:rPr>
          <w:sz w:val="24"/>
        </w:rPr>
      </w:pPr>
      <w:r>
        <w:rPr>
          <w:color w:val="434343"/>
          <w:sz w:val="24"/>
        </w:rPr>
        <w:t>Плавно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поднять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наклонную</w:t>
      </w:r>
      <w:r>
        <w:rPr>
          <w:color w:val="434343"/>
          <w:spacing w:val="-6"/>
          <w:sz w:val="24"/>
        </w:rPr>
        <w:t xml:space="preserve"> </w:t>
      </w:r>
      <w:r>
        <w:rPr>
          <w:color w:val="434343"/>
          <w:spacing w:val="-4"/>
          <w:sz w:val="24"/>
        </w:rPr>
        <w:t>камеру,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при</w:t>
      </w:r>
      <w:r>
        <w:rPr>
          <w:color w:val="434343"/>
          <w:spacing w:val="-6"/>
          <w:sz w:val="24"/>
        </w:rPr>
        <w:t xml:space="preserve"> </w:t>
      </w:r>
      <w:r>
        <w:rPr>
          <w:color w:val="434343"/>
          <w:spacing w:val="-3"/>
          <w:sz w:val="24"/>
        </w:rPr>
        <w:t>этом</w:t>
      </w:r>
      <w:r>
        <w:rPr>
          <w:color w:val="434343"/>
          <w:spacing w:val="-7"/>
          <w:sz w:val="24"/>
        </w:rPr>
        <w:t xml:space="preserve"> </w:t>
      </w:r>
      <w:proofErr w:type="gramStart"/>
      <w:r>
        <w:rPr>
          <w:color w:val="434343"/>
          <w:spacing w:val="-3"/>
          <w:sz w:val="24"/>
        </w:rPr>
        <w:t>под</w:t>
      </w:r>
      <w:r>
        <w:rPr>
          <w:color w:val="434343"/>
          <w:spacing w:val="-6"/>
          <w:sz w:val="24"/>
        </w:rPr>
        <w:t xml:space="preserve"> </w:t>
      </w:r>
      <w:r>
        <w:rPr>
          <w:color w:val="434343"/>
          <w:sz w:val="24"/>
        </w:rPr>
        <w:t>собственным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весом</w:t>
      </w:r>
      <w:r>
        <w:rPr>
          <w:color w:val="434343"/>
          <w:spacing w:val="-6"/>
          <w:sz w:val="24"/>
        </w:rPr>
        <w:t xml:space="preserve"> </w:t>
      </w:r>
      <w:r>
        <w:rPr>
          <w:color w:val="434343"/>
          <w:sz w:val="24"/>
        </w:rPr>
        <w:t>жатки</w:t>
      </w:r>
      <w:proofErr w:type="gramEnd"/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произойдет</w:t>
      </w:r>
      <w:r>
        <w:rPr>
          <w:color w:val="434343"/>
          <w:spacing w:val="-6"/>
          <w:sz w:val="24"/>
        </w:rPr>
        <w:t xml:space="preserve"> </w:t>
      </w:r>
      <w:r>
        <w:rPr>
          <w:color w:val="434343"/>
          <w:sz w:val="24"/>
        </w:rPr>
        <w:t xml:space="preserve">прилегание </w:t>
      </w:r>
      <w:r>
        <w:rPr>
          <w:color w:val="434343"/>
          <w:spacing w:val="-3"/>
          <w:sz w:val="24"/>
        </w:rPr>
        <w:t xml:space="preserve">переходной </w:t>
      </w:r>
      <w:r>
        <w:rPr>
          <w:color w:val="434343"/>
          <w:sz w:val="24"/>
        </w:rPr>
        <w:t>рамки к</w:t>
      </w:r>
      <w:r>
        <w:rPr>
          <w:color w:val="434343"/>
          <w:spacing w:val="66"/>
          <w:sz w:val="24"/>
        </w:rPr>
        <w:t xml:space="preserve"> </w:t>
      </w:r>
      <w:r>
        <w:rPr>
          <w:color w:val="434343"/>
          <w:sz w:val="24"/>
        </w:rPr>
        <w:t>жатке;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69"/>
          <w:tab w:val="left" w:pos="1371"/>
        </w:tabs>
        <w:spacing w:before="2"/>
        <w:ind w:hanging="506"/>
        <w:rPr>
          <w:sz w:val="24"/>
        </w:rPr>
      </w:pPr>
      <w:r>
        <w:rPr>
          <w:color w:val="434343"/>
          <w:sz w:val="24"/>
        </w:rPr>
        <w:t>Зафиксировать жатку с помощью ее нижних и верхних резьбовых</w:t>
      </w:r>
      <w:r>
        <w:rPr>
          <w:color w:val="434343"/>
          <w:spacing w:val="-18"/>
          <w:sz w:val="24"/>
        </w:rPr>
        <w:t xml:space="preserve"> </w:t>
      </w:r>
      <w:r>
        <w:rPr>
          <w:color w:val="434343"/>
          <w:sz w:val="24"/>
        </w:rPr>
        <w:t>зацепов-крюков;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69"/>
          <w:tab w:val="left" w:pos="1371"/>
        </w:tabs>
        <w:ind w:hanging="506"/>
        <w:rPr>
          <w:sz w:val="24"/>
        </w:rPr>
      </w:pPr>
      <w:r>
        <w:rPr>
          <w:color w:val="434343"/>
          <w:spacing w:val="-3"/>
          <w:sz w:val="24"/>
        </w:rPr>
        <w:t xml:space="preserve">Установить </w:t>
      </w:r>
      <w:r>
        <w:rPr>
          <w:color w:val="434343"/>
          <w:sz w:val="24"/>
        </w:rPr>
        <w:t>правый и левый карданные валы привода</w:t>
      </w:r>
      <w:r>
        <w:rPr>
          <w:color w:val="434343"/>
          <w:spacing w:val="-7"/>
          <w:sz w:val="24"/>
        </w:rPr>
        <w:t xml:space="preserve"> </w:t>
      </w:r>
      <w:r>
        <w:rPr>
          <w:color w:val="434343"/>
          <w:sz w:val="24"/>
        </w:rPr>
        <w:t>жатки;</w:t>
      </w:r>
    </w:p>
    <w:p w:rsidR="007A659D" w:rsidRDefault="00534F00">
      <w:pPr>
        <w:pStyle w:val="a4"/>
        <w:numPr>
          <w:ilvl w:val="1"/>
          <w:numId w:val="1"/>
        </w:numPr>
        <w:tabs>
          <w:tab w:val="left" w:pos="1369"/>
          <w:tab w:val="left" w:pos="1371"/>
        </w:tabs>
        <w:ind w:hanging="506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8605520</wp:posOffset>
                </wp:positionH>
                <wp:positionV relativeFrom="paragraph">
                  <wp:posOffset>225425</wp:posOffset>
                </wp:positionV>
                <wp:extent cx="382905" cy="379095"/>
                <wp:effectExtent l="0" t="0" r="0" b="0"/>
                <wp:wrapTopAndBottom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79095"/>
                          <a:chOff x="13552" y="355"/>
                          <a:chExt cx="603" cy="597"/>
                        </a:xfrm>
                      </wpg:grpSpPr>
                      <wps:wsp>
                        <wps:cNvPr id="28" name="Line 9"/>
                        <wps:cNvCnPr/>
                        <wps:spPr bwMode="auto">
                          <a:xfrm>
                            <a:off x="13567" y="93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/>
                        <wps:spPr bwMode="auto">
                          <a:xfrm>
                            <a:off x="14134" y="370"/>
                            <a:ext cx="5" cy="56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DD1FD" id="Group 7" o:spid="_x0000_s1026" style="position:absolute;margin-left:677.6pt;margin-top:17.75pt;width:30.15pt;height:29.85pt;z-index:-251646464;mso-wrap-distance-left:0;mso-wrap-distance-right:0;mso-position-horizontal-relative:page" coordorigin="13552,355" coordsize="603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fIpwIAAPAHAAAOAAAAZHJzL2Uyb0RvYy54bWzsVVtv2yAUfp+0/4B4T23HlyRWnaqLk750&#10;W6RuP4BgfNFssIDGqab99x3AcS972NRKkybtxQYOnMv3fQcur05di45MqkbwDAcXPkaMU1E0vMrw&#10;1y+72RIjpQkvSCs4y/ADU/hq/f7d5dCnbC5q0RZMInDCVTr0Ga617lPPU7RmHVEXomccjKWQHdEw&#10;lZVXSDKA96715r6feIOQRS8FZUrBau6MeG39lyWj+nNZKqZRm2HITduvtN+D+XrrS5JWkvR1Q8c0&#10;yCuy6EjDIejkKieaoHvZ/OKqa6gUSpT6gorOE2XZUGZrgGoC/0U1N1Lc97aWKh2qfoIJoH2B06vd&#10;0k/HvURNkeF5ghEnHXBkw6KFwWboqxS23Mj+rt9LVyAMbwX9psDsvbSbeeU2o8PwURTgjtxrYbE5&#10;lbIzLqBqdLIUPEwUsJNGFBbD5XzlxxhRMIWLlb+KHUW0Bh7NqSCM4zlGxhxPtu14OvFDdzRe2fQ9&#10;krqgNtExMVMViE094qnehuddTXpmaVIGrDOeoHyH523DGVo5OO2ODd9LC65KFcD6W6Sg5mRha16F&#10;Y81nvKzBgGWlPNVL0l4qfcNEh8wgwy3kYEkgx1ulDXWPWwwnXOyatoV1krYcDYAz0ODbE0q0TWGs&#10;xqhkddi0Eh0JNNRud/0hOgd+ts0EzYmq3T5rcjyConlhw9SMFNtxrEnTujGk1XITCAqERMeRa6Xv&#10;IIftcruMZtE82c4iP89n17tNNEt2wSLOw3yzyYMfJucgSuumKBg3aZ/bOoj+jObxgnENOTX2BJD3&#10;3LtFEpI9/23SIDdHrdPaQRQPlnG7Dsr7SxIM4cZ7IsHlWyQYBWHk2m4x3pqTBMeWSxLj/78E/xUJ&#10;2jsRnhXL2fgEmnfr6RzGTx/q9U8AAAD//wMAUEsDBBQABgAIAAAAIQCtcVxF3gAAAAsBAAAPAAAA&#10;ZHJzL2Rvd25yZXYueG1sTI9BS8NAEIXvgv9hGcGb3aQ1YmM2pRT1VIS2gvS2zU6T0OxsyG6T9N87&#10;OentPd7jzTfZarSN6LHztSMF8SwCgVQ4U1Op4Pvw8fQKwgdNRjeOUMENPazy+7tMp8YNtMN+H0rB&#10;I+RTraAKoU2l9EWFVvuZa5E4O7vO6sC2K6Xp9MDjtpHzKHqRVtfEFyrd4qbC4rK/WgWfgx7Wi/i9&#10;317Om9vxkHz9bGNU6vFhXL+BCDiGvzJM+IwOOTOd3JWMFw37RZLMuauABYip8RxP6qRgyYnMM/n/&#10;h/wXAAD//wMAUEsBAi0AFAAGAAgAAAAhALaDOJL+AAAA4QEAABMAAAAAAAAAAAAAAAAAAAAAAFtD&#10;b250ZW50X1R5cGVzXS54bWxQSwECLQAUAAYACAAAACEAOP0h/9YAAACUAQAACwAAAAAAAAAAAAAA&#10;AAAvAQAAX3JlbHMvLnJlbHNQSwECLQAUAAYACAAAACEAe2l3yKcCAADwBwAADgAAAAAAAAAAAAAA&#10;AAAuAgAAZHJzL2Uyb0RvYy54bWxQSwECLQAUAAYACAAAACEArXFcRd4AAAALAQAADwAAAAAAAAAA&#10;AAAAAAABBQAAZHJzL2Rvd25yZXYueG1sUEsFBgAAAAAEAAQA8wAAAAwGAAAAAA==&#10;">
                <v:line id="Line 9" o:spid="_x0000_s1027" style="position:absolute;visibility:visible;mso-wrap-style:square" from="13567,935" to="14134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95AvQAAANsAAAAPAAAAZHJzL2Rvd25yZXYueG1sRE9Ni8Iw&#10;EL0v+B/CCHtb03pwpRpFBGGvuqJ4G5ppUmwmpcnW+O/NQdjj432vt8l1YqQhtJ4VlLMCBHHtdctG&#10;wfn38LUEESKyxs4zKXhSgO1m8rHGSvsHH2k8RSNyCIcKFdgY+0rKUFtyGGa+J85c4weHMcPBSD3g&#10;I4e7Ts6LYiEdtpwbLPa0t1TfT39OQVNebiaN5TeebaP3dDWpR6PU5zTtViAipfgvfrt/tIJ5Hpu/&#10;5B8gNy8AAAD//wMAUEsBAi0AFAAGAAgAAAAhANvh9svuAAAAhQEAABMAAAAAAAAAAAAAAAAAAAAA&#10;AFtDb250ZW50X1R5cGVzXS54bWxQSwECLQAUAAYACAAAACEAWvQsW78AAAAVAQAACwAAAAAAAAAA&#10;AAAAAAAfAQAAX3JlbHMvLnJlbHNQSwECLQAUAAYACAAAACEANdfeQL0AAADbAAAADwAAAAAAAAAA&#10;AAAAAAAHAgAAZHJzL2Rvd25yZXYueG1sUEsFBgAAAAADAAMAtwAAAPECAAAAAA==&#10;" strokecolor="#ffab40" strokeweight="1.5pt"/>
                <v:line id="Line 8" o:spid="_x0000_s1028" style="position:absolute;visibility:visible;mso-wrap-style:square" from="14134,370" to="1413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SbvQAAANsAAAAPAAAAZHJzL2Rvd25yZXYueG1sRE/Pa8Iw&#10;FL4P/B/CE3abaTdQqUYRYeB1Koq3R/OaFJuX0sQa//vlMNjx4/u93ibXiZGG0HpWUM4KEMS11y0b&#10;BefT98cSRIjIGjvPpOBFAbabydsaK+2f/EPjMRqRQzhUqMDG2FdShtqSwzDzPXHmGj84jBkORuoB&#10;nzncdfKzKObSYcu5wWJPe0v1/fhwCprycjNpLBd4to3e09WkHo1S79O0W4GIlOK/+M990Aq+8vr8&#10;Jf8AufkFAAD//wMAUEsBAi0AFAAGAAgAAAAhANvh9svuAAAAhQEAABMAAAAAAAAAAAAAAAAAAAAA&#10;AFtDb250ZW50X1R5cGVzXS54bWxQSwECLQAUAAYACAAAACEAWvQsW78AAAAVAQAACwAAAAAAAAAA&#10;AAAAAAAfAQAAX3JlbHMvLnJlbHNQSwECLQAUAAYACAAAACEATnhEm70AAADbAAAADwAAAAAAAAAA&#10;AAAAAAAHAgAAZHJzL2Rvd25yZXYueG1sUEsFBgAAAAADAAMAtwAAAPECAAAAAA==&#10;" strokecolor="#ffab40" strokeweight="1.5pt"/>
                <w10:wrap type="topAndBottom" anchorx="page"/>
              </v:group>
            </w:pict>
          </mc:Fallback>
        </mc:AlternateContent>
      </w:r>
      <w:r>
        <w:rPr>
          <w:color w:val="434343"/>
          <w:sz w:val="24"/>
        </w:rPr>
        <w:t>Поднять стояночные опоры, и зафиксировать их</w:t>
      </w:r>
      <w:r>
        <w:rPr>
          <w:color w:val="434343"/>
          <w:spacing w:val="-12"/>
          <w:sz w:val="24"/>
        </w:rPr>
        <w:t xml:space="preserve"> </w:t>
      </w:r>
      <w:r>
        <w:rPr>
          <w:color w:val="434343"/>
          <w:sz w:val="24"/>
        </w:rPr>
        <w:t>пальцами-фиксаторами.</w:t>
      </w:r>
    </w:p>
    <w:p w:rsidR="007A659D" w:rsidRDefault="007A659D">
      <w:pPr>
        <w:rPr>
          <w:sz w:val="24"/>
        </w:rPr>
        <w:sectPr w:rsidR="007A659D">
          <w:pgSz w:w="14400" w:h="8100" w:orient="landscape"/>
          <w:pgMar w:top="160" w:right="140" w:bottom="0" w:left="140" w:header="720" w:footer="720" w:gutter="0"/>
          <w:cols w:space="720"/>
        </w:sectPr>
      </w:pPr>
    </w:p>
    <w:p w:rsidR="007A659D" w:rsidRDefault="00613A16" w:rsidP="00613A16">
      <w:pPr>
        <w:pStyle w:val="a3"/>
        <w:spacing w:before="7"/>
        <w:ind w:left="426"/>
        <w:rPr>
          <w:sz w:val="1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6400" behindDoc="1" locked="0" layoutInCell="1" allowOverlap="1" wp14:anchorId="24299D47" wp14:editId="6B8371F3">
            <wp:simplePos x="0" y="0"/>
            <wp:positionH relativeFrom="column">
              <wp:posOffset>254635</wp:posOffset>
            </wp:positionH>
            <wp:positionV relativeFrom="paragraph">
              <wp:posOffset>46990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59D" w:rsidRDefault="00534F00" w:rsidP="00613A16">
      <w:pPr>
        <w:pStyle w:val="1"/>
        <w:ind w:hanging="1413"/>
      </w:pPr>
      <w:r>
        <w:rPr>
          <w:color w:val="434343"/>
        </w:rPr>
        <w:t xml:space="preserve">Стоимость </w:t>
      </w:r>
      <w:proofErr w:type="spellStart"/>
      <w:r>
        <w:rPr>
          <w:color w:val="434343"/>
        </w:rPr>
        <w:t>безрядковых</w:t>
      </w:r>
      <w:proofErr w:type="spellEnd"/>
      <w:r>
        <w:rPr>
          <w:color w:val="434343"/>
        </w:rPr>
        <w:t xml:space="preserve"> жаток “</w:t>
      </w:r>
      <w:proofErr w:type="spellStart"/>
      <w:r>
        <w:rPr>
          <w:color w:val="434343"/>
        </w:rPr>
        <w:t>Санмастер</w:t>
      </w:r>
      <w:proofErr w:type="spellEnd"/>
      <w:r>
        <w:rPr>
          <w:color w:val="434343"/>
        </w:rPr>
        <w:t xml:space="preserve"> Нео”</w:t>
      </w: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064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3306"/>
        <w:gridCol w:w="3040"/>
      </w:tblGrid>
      <w:tr w:rsidR="007A659D">
        <w:trPr>
          <w:trHeight w:val="584"/>
        </w:trPr>
        <w:tc>
          <w:tcPr>
            <w:tcW w:w="5807" w:type="dxa"/>
            <w:shd w:val="clear" w:color="auto" w:fill="EEEEEE"/>
          </w:tcPr>
          <w:p w:rsidR="007A659D" w:rsidRDefault="00534F00">
            <w:pPr>
              <w:pStyle w:val="TableParagraph"/>
              <w:spacing w:before="132"/>
              <w:ind w:left="1493"/>
              <w:jc w:val="left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Наименование изделия</w:t>
            </w:r>
          </w:p>
        </w:tc>
        <w:tc>
          <w:tcPr>
            <w:tcW w:w="3306" w:type="dxa"/>
            <w:shd w:val="clear" w:color="auto" w:fill="EEEEEE"/>
          </w:tcPr>
          <w:p w:rsidR="007A659D" w:rsidRDefault="00534F00">
            <w:pPr>
              <w:pStyle w:val="TableParagraph"/>
              <w:spacing w:before="132"/>
              <w:ind w:left="1166" w:right="1151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Модель</w:t>
            </w:r>
          </w:p>
        </w:tc>
        <w:tc>
          <w:tcPr>
            <w:tcW w:w="3040" w:type="dxa"/>
            <w:shd w:val="clear" w:color="auto" w:fill="EEEEEE"/>
          </w:tcPr>
          <w:p w:rsidR="007A659D" w:rsidRDefault="00534F00">
            <w:pPr>
              <w:pStyle w:val="TableParagraph"/>
              <w:spacing w:before="132"/>
              <w:ind w:left="1207" w:right="1190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Цена</w:t>
            </w:r>
          </w:p>
        </w:tc>
      </w:tr>
      <w:tr w:rsidR="007A659D">
        <w:trPr>
          <w:trHeight w:val="1127"/>
        </w:trPr>
        <w:tc>
          <w:tcPr>
            <w:tcW w:w="5807" w:type="dxa"/>
          </w:tcPr>
          <w:p w:rsidR="007A659D" w:rsidRDefault="00534F00">
            <w:pPr>
              <w:pStyle w:val="TableParagraph"/>
              <w:spacing w:before="132" w:line="247" w:lineRule="auto"/>
              <w:ind w:left="135" w:right="154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Жатка для уборки подсолнечника сплошного</w:t>
            </w:r>
            <w:r>
              <w:rPr>
                <w:color w:val="434343"/>
                <w:spacing w:val="-39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 xml:space="preserve">или рядкового посева любой ширины рядков, ширина </w:t>
            </w:r>
            <w:r>
              <w:rPr>
                <w:color w:val="434343"/>
                <w:spacing w:val="-3"/>
                <w:sz w:val="24"/>
              </w:rPr>
              <w:t xml:space="preserve">захвата </w:t>
            </w:r>
            <w:r>
              <w:rPr>
                <w:color w:val="434343"/>
                <w:sz w:val="24"/>
              </w:rPr>
              <w:t>7</w:t>
            </w:r>
            <w:r>
              <w:rPr>
                <w:color w:val="434343"/>
                <w:spacing w:val="-1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метров</w:t>
            </w:r>
          </w:p>
        </w:tc>
        <w:tc>
          <w:tcPr>
            <w:tcW w:w="3306" w:type="dxa"/>
          </w:tcPr>
          <w:p w:rsidR="007A659D" w:rsidRDefault="00534F00">
            <w:pPr>
              <w:pStyle w:val="TableParagraph"/>
              <w:spacing w:before="132" w:line="247" w:lineRule="auto"/>
              <w:ind w:left="135" w:right="1039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“</w:t>
            </w:r>
            <w:proofErr w:type="spellStart"/>
            <w:r>
              <w:rPr>
                <w:color w:val="434343"/>
                <w:sz w:val="24"/>
              </w:rPr>
              <w:t>Санмастер</w:t>
            </w:r>
            <w:proofErr w:type="spellEnd"/>
            <w:r>
              <w:rPr>
                <w:color w:val="434343"/>
                <w:sz w:val="24"/>
              </w:rPr>
              <w:t xml:space="preserve"> Нео-7” (ППН-7,0)</w:t>
            </w:r>
          </w:p>
        </w:tc>
        <w:tc>
          <w:tcPr>
            <w:tcW w:w="3040" w:type="dxa"/>
          </w:tcPr>
          <w:p w:rsidR="007A659D" w:rsidRDefault="00534F00" w:rsidP="00932C6E">
            <w:pPr>
              <w:pStyle w:val="TableParagraph"/>
              <w:spacing w:before="132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 xml:space="preserve">1 </w:t>
            </w:r>
            <w:r w:rsidR="00406AD1">
              <w:rPr>
                <w:b/>
                <w:color w:val="434343"/>
                <w:sz w:val="24"/>
              </w:rPr>
              <w:t>116</w:t>
            </w:r>
            <w:r>
              <w:rPr>
                <w:b/>
                <w:color w:val="434343"/>
                <w:sz w:val="24"/>
              </w:rPr>
              <w:t xml:space="preserve"> 000 руб. с НДС</w:t>
            </w:r>
          </w:p>
        </w:tc>
      </w:tr>
      <w:tr w:rsidR="007A659D">
        <w:trPr>
          <w:trHeight w:val="1127"/>
        </w:trPr>
        <w:tc>
          <w:tcPr>
            <w:tcW w:w="5807" w:type="dxa"/>
          </w:tcPr>
          <w:p w:rsidR="007A659D" w:rsidRDefault="00534F00">
            <w:pPr>
              <w:pStyle w:val="TableParagraph"/>
              <w:spacing w:before="132" w:line="247" w:lineRule="auto"/>
              <w:ind w:left="135" w:right="154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Жатка для уборки подсолнечника сплошного</w:t>
            </w:r>
            <w:r>
              <w:rPr>
                <w:color w:val="434343"/>
                <w:spacing w:val="-39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 xml:space="preserve">или рядкового посева любой ширины рядков, ширина </w:t>
            </w:r>
            <w:r>
              <w:rPr>
                <w:color w:val="434343"/>
                <w:spacing w:val="-3"/>
                <w:sz w:val="24"/>
              </w:rPr>
              <w:t xml:space="preserve">захвата </w:t>
            </w:r>
            <w:r>
              <w:rPr>
                <w:color w:val="434343"/>
                <w:sz w:val="24"/>
              </w:rPr>
              <w:t>8,4</w:t>
            </w:r>
            <w:r>
              <w:rPr>
                <w:color w:val="434343"/>
                <w:spacing w:val="-1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метра</w:t>
            </w:r>
          </w:p>
        </w:tc>
        <w:tc>
          <w:tcPr>
            <w:tcW w:w="3306" w:type="dxa"/>
          </w:tcPr>
          <w:p w:rsidR="007A659D" w:rsidRDefault="00534F00">
            <w:pPr>
              <w:pStyle w:val="TableParagraph"/>
              <w:spacing w:before="132" w:line="247" w:lineRule="auto"/>
              <w:ind w:left="135" w:right="839"/>
              <w:jc w:val="left"/>
              <w:rPr>
                <w:sz w:val="24"/>
              </w:rPr>
            </w:pPr>
            <w:r>
              <w:rPr>
                <w:color w:val="434343"/>
                <w:sz w:val="24"/>
              </w:rPr>
              <w:t>“</w:t>
            </w:r>
            <w:proofErr w:type="spellStart"/>
            <w:r>
              <w:rPr>
                <w:color w:val="434343"/>
                <w:sz w:val="24"/>
              </w:rPr>
              <w:t>Санмастер</w:t>
            </w:r>
            <w:proofErr w:type="spellEnd"/>
            <w:r>
              <w:rPr>
                <w:color w:val="434343"/>
                <w:sz w:val="24"/>
              </w:rPr>
              <w:t xml:space="preserve"> Нео-8,4” (ППН-8,4)</w:t>
            </w:r>
          </w:p>
        </w:tc>
        <w:tc>
          <w:tcPr>
            <w:tcW w:w="3040" w:type="dxa"/>
          </w:tcPr>
          <w:p w:rsidR="007A659D" w:rsidRDefault="00534F00" w:rsidP="00932C6E">
            <w:pPr>
              <w:pStyle w:val="TableParagraph"/>
              <w:spacing w:before="132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 xml:space="preserve">1 </w:t>
            </w:r>
            <w:r w:rsidR="00406AD1">
              <w:rPr>
                <w:b/>
                <w:color w:val="434343"/>
                <w:sz w:val="24"/>
              </w:rPr>
              <w:t>29</w:t>
            </w:r>
            <w:bookmarkStart w:id="0" w:name="_GoBack"/>
            <w:bookmarkEnd w:id="0"/>
            <w:r w:rsidR="00932C6E">
              <w:rPr>
                <w:b/>
                <w:color w:val="434343"/>
                <w:sz w:val="24"/>
              </w:rPr>
              <w:t>0</w:t>
            </w:r>
            <w:r>
              <w:rPr>
                <w:b/>
                <w:color w:val="434343"/>
                <w:sz w:val="24"/>
              </w:rPr>
              <w:t xml:space="preserve"> 000 руб. с НДС</w:t>
            </w:r>
          </w:p>
        </w:tc>
      </w:tr>
    </w:tbl>
    <w:p w:rsidR="007A659D" w:rsidRDefault="00534F00">
      <w:pPr>
        <w:spacing w:before="273"/>
        <w:ind w:left="1137"/>
        <w:rPr>
          <w:b/>
          <w:sz w:val="24"/>
        </w:rPr>
      </w:pPr>
      <w:r>
        <w:rPr>
          <w:b/>
          <w:color w:val="434343"/>
          <w:sz w:val="24"/>
        </w:rPr>
        <w:t>Заводская гарантия на жатки “</w:t>
      </w:r>
      <w:proofErr w:type="spellStart"/>
      <w:r>
        <w:rPr>
          <w:b/>
          <w:color w:val="434343"/>
          <w:sz w:val="24"/>
        </w:rPr>
        <w:t>Санмастер</w:t>
      </w:r>
      <w:proofErr w:type="spellEnd"/>
      <w:r>
        <w:rPr>
          <w:b/>
          <w:color w:val="434343"/>
          <w:sz w:val="24"/>
        </w:rPr>
        <w:t>” - 24 месяца</w:t>
      </w:r>
    </w:p>
    <w:p w:rsidR="007A659D" w:rsidRDefault="007A659D">
      <w:pPr>
        <w:pStyle w:val="a3"/>
        <w:rPr>
          <w:b/>
          <w:sz w:val="20"/>
        </w:rPr>
      </w:pPr>
    </w:p>
    <w:p w:rsidR="007A659D" w:rsidRDefault="00534F00">
      <w:pPr>
        <w:pStyle w:val="a3"/>
        <w:spacing w:before="7"/>
        <w:rPr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ragraph">
                  <wp:posOffset>153670</wp:posOffset>
                </wp:positionV>
                <wp:extent cx="7718425" cy="0"/>
                <wp:effectExtent l="0" t="0" r="0" b="0"/>
                <wp:wrapTopAndBottom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8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AB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CDEF7" id="Line 6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85pt,12.1pt" to="667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y+IQIAAEMEAAAOAAAAZHJzL2Uyb0RvYy54bWysU02P2jAQvVfqf7B8hyQ0fEWE1ZZAL7RF&#10;2u0PMLZDrDq2ZRsCqvrfO3YALe2lqnpxxpmZN29mnhdP51aiE7dOaFXibJhixBXVTKhDib+9bgYz&#10;jJwnihGpFS/xhTv8tHz/btGZgo90oyXjFgGIckVnStx4b4okcbThLXFDbbgCZ61tSzxc7SFhlnSA&#10;3spklKaTpNOWGaspdw7+Vr0TLyN+XXPqv9a14x7JEgM3H08bz304k+WCFAdLTCPolQb5BxYtEQqK&#10;3qEq4gk6WvEHVCuo1U7Xfkh1m+i6FpTHHqCbLP2tm5eGGB57geE4cx+T+3+w9MtpZ5FgJR7lGCnS&#10;wo62QnE0CaPpjCsgYqV2NjRHz+rFbDX97pDSq4aoA48UXy8G0rKQkTykhIszUGDffdYMYsjR6zin&#10;c23bAAkTQOe4jst9HfzsEYWf02k2y0djjOjNl5Dilmis85+4blEwSiyBcwQmp63zgQgpbiGhjtIb&#10;IWXctlSoA7bzdJzGDKelYMEb4pw97FfSohMBwWw2zx/zqBFAewgL0BVxTR8XXb2UrD4qFss0nLD1&#10;1fZEyN4GIKlCIWgSiF6tXio/5ul8PVvP8kE+mqwHeVpVg+fNKh9MNtl0XH2oVqsq+xk4Z3nRCMa4&#10;CrRvss3yv5PF9QH1grsL9z6g5BE9ThLI3r6RdNxyWGwvkb1ml529bR+UGoOvryo8hbd3sN++/eUv&#10;AAAA//8DAFBLAwQUAAYACAAAACEAKvWVYN8AAAAKAQAADwAAAGRycy9kb3ducmV2LnhtbEyPzU7D&#10;MBCE70i8g7VI3KjTlPIT4lSoai8cWjWgSr258ZJYxOsodtPw9mzFAW47u6OZb/PF6FoxYB+sJwXT&#10;SQICqfLGUq3g43199wQiRE1Gt55QwTcGWBTXV7nOjD/TDocy1oJDKGRaQRNjl0kZqgadDhPfIfHt&#10;0/dOR5Z9LU2vzxzuWpkmyYN02hI3NLrDZYPVV3ly3LvblG47bFZxbpdvh/Vhv7LpXqnbm/H1BUTE&#10;Mf6Z4YLP6FAw09GfyATRsp4+P7JVQXqfgrgYZrM5T8ffjSxy+f+F4gcAAP//AwBQSwECLQAUAAYA&#10;CAAAACEAtoM4kv4AAADhAQAAEwAAAAAAAAAAAAAAAAAAAAAAW0NvbnRlbnRfVHlwZXNdLnhtbFBL&#10;AQItABQABgAIAAAAIQA4/SH/1gAAAJQBAAALAAAAAAAAAAAAAAAAAC8BAABfcmVscy8ucmVsc1BL&#10;AQItABQABgAIAAAAIQDvHvy+IQIAAEMEAAAOAAAAAAAAAAAAAAAAAC4CAABkcnMvZTJvRG9jLnht&#10;bFBLAQItABQABgAIAAAAIQAq9ZVg3wAAAAoBAAAPAAAAAAAAAAAAAAAAAHsEAABkcnMvZG93bnJl&#10;di54bWxQSwUGAAAAAAQABADzAAAAhwUAAAAA&#10;" strokecolor="#ffab40" strokeweight="1.5pt">
                <w10:wrap type="topAndBottom" anchorx="page"/>
              </v:line>
            </w:pict>
          </mc:Fallback>
        </mc:AlternateContent>
      </w:r>
    </w:p>
    <w:p w:rsidR="007A659D" w:rsidRDefault="007A659D">
      <w:pPr>
        <w:pStyle w:val="a3"/>
        <w:spacing w:before="4"/>
        <w:rPr>
          <w:b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C0449D" w:rsidRDefault="00C0449D" w:rsidP="00367048">
      <w:pPr>
        <w:pStyle w:val="a3"/>
        <w:spacing w:before="7"/>
        <w:ind w:firstLine="426"/>
        <w:rPr>
          <w:sz w:val="10"/>
        </w:rPr>
      </w:pPr>
    </w:p>
    <w:p w:rsidR="007A659D" w:rsidRDefault="007A659D" w:rsidP="00367048">
      <w:pPr>
        <w:pStyle w:val="a3"/>
        <w:spacing w:before="7"/>
        <w:ind w:firstLine="426"/>
        <w:rPr>
          <w:sz w:val="10"/>
        </w:rPr>
      </w:pPr>
    </w:p>
    <w:p w:rsidR="007A659D" w:rsidRDefault="00C0449D">
      <w:pPr>
        <w:spacing w:before="88"/>
        <w:ind w:left="1839" w:right="1694"/>
        <w:jc w:val="center"/>
        <w:rPr>
          <w:sz w:val="36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8448" behindDoc="1" locked="0" layoutInCell="1" allowOverlap="1" wp14:anchorId="0176132E" wp14:editId="29CA7BE4">
            <wp:simplePos x="0" y="0"/>
            <wp:positionH relativeFrom="column">
              <wp:posOffset>269875</wp:posOffset>
            </wp:positionH>
            <wp:positionV relativeFrom="paragraph">
              <wp:posOffset>200025</wp:posOffset>
            </wp:positionV>
            <wp:extent cx="47688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708" y="20557"/>
                <wp:lineTo x="2070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00">
        <w:rPr>
          <w:color w:val="434343"/>
          <w:sz w:val="36"/>
        </w:rPr>
        <w:t xml:space="preserve">Фото </w:t>
      </w:r>
      <w:proofErr w:type="spellStart"/>
      <w:r w:rsidR="00534F00">
        <w:rPr>
          <w:color w:val="434343"/>
          <w:sz w:val="36"/>
        </w:rPr>
        <w:t>безрядковой</w:t>
      </w:r>
      <w:proofErr w:type="spellEnd"/>
      <w:r w:rsidR="00534F00">
        <w:rPr>
          <w:color w:val="434343"/>
          <w:sz w:val="36"/>
        </w:rPr>
        <w:t xml:space="preserve"> жатки “</w:t>
      </w:r>
      <w:proofErr w:type="spellStart"/>
      <w:r w:rsidR="00534F00">
        <w:rPr>
          <w:color w:val="434343"/>
          <w:sz w:val="36"/>
        </w:rPr>
        <w:t>Санмастер</w:t>
      </w:r>
      <w:proofErr w:type="spellEnd"/>
      <w:r w:rsidR="00534F00">
        <w:rPr>
          <w:color w:val="434343"/>
          <w:sz w:val="36"/>
        </w:rPr>
        <w:t>”</w:t>
      </w: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pStyle w:val="a3"/>
        <w:rPr>
          <w:sz w:val="20"/>
        </w:rPr>
      </w:pPr>
    </w:p>
    <w:p w:rsidR="007A659D" w:rsidRDefault="007A659D">
      <w:pPr>
        <w:pStyle w:val="a3"/>
        <w:rPr>
          <w:sz w:val="20"/>
        </w:rPr>
      </w:pPr>
    </w:p>
    <w:p w:rsidR="007A659D" w:rsidRDefault="00534F00">
      <w:pPr>
        <w:pStyle w:val="a3"/>
        <w:spacing w:before="4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159300</wp:posOffset>
            </wp:positionH>
            <wp:positionV relativeFrom="paragraph">
              <wp:posOffset>210263</wp:posOffset>
            </wp:positionV>
            <wp:extent cx="4343425" cy="3257550"/>
            <wp:effectExtent l="0" t="0" r="0" b="0"/>
            <wp:wrapTopAndBottom/>
            <wp:docPr id="4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4633300</wp:posOffset>
            </wp:positionH>
            <wp:positionV relativeFrom="paragraph">
              <wp:posOffset>210250</wp:posOffset>
            </wp:positionV>
            <wp:extent cx="4365523" cy="3274123"/>
            <wp:effectExtent l="0" t="0" r="0" b="0"/>
            <wp:wrapTopAndBottom/>
            <wp:docPr id="4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523" cy="3274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8605520</wp:posOffset>
                </wp:positionH>
                <wp:positionV relativeFrom="paragraph">
                  <wp:posOffset>3595370</wp:posOffset>
                </wp:positionV>
                <wp:extent cx="382905" cy="379095"/>
                <wp:effectExtent l="0" t="0" r="0" b="0"/>
                <wp:wrapTopAndBottom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79095"/>
                          <a:chOff x="13552" y="5662"/>
                          <a:chExt cx="603" cy="597"/>
                        </a:xfrm>
                      </wpg:grpSpPr>
                      <wps:wsp>
                        <wps:cNvPr id="20" name="Line 4"/>
                        <wps:cNvCnPr/>
                        <wps:spPr bwMode="auto">
                          <a:xfrm>
                            <a:off x="13567" y="624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"/>
                        <wps:cNvCnPr/>
                        <wps:spPr bwMode="auto">
                          <a:xfrm>
                            <a:off x="14134" y="5677"/>
                            <a:ext cx="5" cy="56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AB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8B136" id="Group 2" o:spid="_x0000_s1026" style="position:absolute;margin-left:677.6pt;margin-top:283.1pt;width:30.15pt;height:29.85pt;z-index:-251643392;mso-wrap-distance-left:0;mso-wrap-distance-right:0;mso-position-horizontal-relative:page" coordorigin="13552,5662" coordsize="603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F9twIAAPMHAAAOAAAAZHJzL2Uyb0RvYy54bWzsVV1v0zAUfUfiP1h57/LZtI3WTtC0exkw&#10;afADXMf5EIkd2V7TCfHfub5OyjYegCEhHnhJHF/7+txzzo0vr05dS45c6UaKtRdeBB7hgsmiEdXa&#10;+/RxP1t6RBsqCtpKwdfeA9fe1eb1q8uhz3gka9kWXBFIInQ29GuvNqbPfF+zmndUX8ieCwiWUnXU&#10;wKeq/ELRAbJ3rR8FQeoPUhW9koxrDbO5C3obzF+WnJkPZam5Ie3aA2wGnwqfB/v0N5c0qxTt64aN&#10;MOgLUHS0EXDoOVVODSX3qvkhVdcwJbUszQWTnS/LsmEca4BqwuBZNddK3vdYS5UNVX+mCah9xtOL&#10;07L3x1tFmgK0A6UE7UAjPJZElpuhrzJYcq36u/5WuQJheCPZZw1h/3ncflduMTkM72QB6ei9kcjN&#10;qVSdTQFVkxNK8HCWgJ8MYTAZL6NVMPcIg1C8WAWruZOI1aCj3RXG83nkEQjP0xQx0ozVu3F7GsRu&#10;73y1sBt9mrlTEemIzJYFbtPfCdV/RuhdTXuOOmnL1khoBH5zhN40gpPE8YkrtuJWIbs608DrT6mC&#10;otMFFp1GSewYmRjDiKULzXwumGa90uaay47YwdprAQTKQI832jhupiVWFSH3TdvCPM1aQQZgGoQI&#10;cIeWbVPYqA1qVR22rSJHCi213795m0wHP1lmU+dU124dhhxu8LQo8Jia02I3jg1tWjeGClphD4IC&#10;Aeg4cs30BQyxW+6WySyJ0t0sCfJ89ma/TWbpPlzM8zjfbvPwq8UcJlndFAUXFvbU2GHyazqPvxjX&#10;kufWPhPkP82OLgOw0xtBg9+cts5sB1k8oOQ4D9b7Wx6EVnnkQbSORQYu/W0PJmGcjI23wOZCibBr&#10;x4a1VnTGmlp9Mth/D/6THsS/ItwsaN3xFrRX1+NvGD++qzffAAAA//8DAFBLAwQUAAYACAAAACEA&#10;+sxtdOIAAAANAQAADwAAAGRycy9kb3ducmV2LnhtbEyPwUrDQBCG74LvsIzgzW6SukFjNqUU9VQE&#10;W0G8TZNpEprdDdltkr6905Pe5mc+/vkmX82mEyMNvnVWQ7yIQJAtXdXaWsPX/u3hCYQPaCvsnCUN&#10;F/KwKm5vcswqN9lPGnehFlxifYYamhD6TEpfNmTQL1xPlndHNxgMHIdaVgNOXG46mURRKg22li80&#10;2NOmofK0OxsN7xNO62X8Om5Px83lZ68+vrcxaX1/N69fQASawx8MV31Wh4KdDu5sKy86zkulEmY1&#10;qDTl4Yo8xkqBOGhIE/UMssjl/y+KXwAAAP//AwBQSwECLQAUAAYACAAAACEAtoM4kv4AAADhAQAA&#10;EwAAAAAAAAAAAAAAAAAAAAAAW0NvbnRlbnRfVHlwZXNdLnhtbFBLAQItABQABgAIAAAAIQA4/SH/&#10;1gAAAJQBAAALAAAAAAAAAAAAAAAAAC8BAABfcmVscy8ucmVsc1BLAQItABQABgAIAAAAIQA4tZF9&#10;twIAAPMHAAAOAAAAAAAAAAAAAAAAAC4CAABkcnMvZTJvRG9jLnhtbFBLAQItABQABgAIAAAAIQD6&#10;zG104gAAAA0BAAAPAAAAAAAAAAAAAAAAABEFAABkcnMvZG93bnJldi54bWxQSwUGAAAAAAQABADz&#10;AAAAIAYAAAAA&#10;">
                <v:line id="Line 4" o:spid="_x0000_s1027" style="position:absolute;visibility:visible;mso-wrap-style:square" from="13567,6243" to="14134,6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JGvQAAANsAAAAPAAAAZHJzL2Rvd25yZXYueG1sRE9Ni8Iw&#10;EL0v+B/CCHtb03pwpRpFBGGvuqJ4G5ppUmwmpcnW+O/NQdjj432vt8l1YqQhtJ4VlLMCBHHtdctG&#10;wfn38LUEESKyxs4zKXhSgO1m8rHGSvsHH2k8RSNyCIcKFdgY+0rKUFtyGGa+J85c4weHMcPBSD3g&#10;I4e7Ts6LYiEdtpwbLPa0t1TfT39OQVNebiaN5TeebaP3dDWpR6PU5zTtViAipfgvfrt/tIJ5Xp+/&#10;5B8gNy8AAAD//wMAUEsBAi0AFAAGAAgAAAAhANvh9svuAAAAhQEAABMAAAAAAAAAAAAAAAAAAAAA&#10;AFtDb250ZW50X1R5cGVzXS54bWxQSwECLQAUAAYACAAAACEAWvQsW78AAAAVAQAACwAAAAAAAAAA&#10;AAAAAAAfAQAAX3JlbHMvLnJlbHNQSwECLQAUAAYACAAAACEAy6HSRr0AAADbAAAADwAAAAAAAAAA&#10;AAAAAAAHAgAAZHJzL2Rvd25yZXYueG1sUEsFBgAAAAADAAMAtwAAAPECAAAAAA==&#10;" strokecolor="#ffab40" strokeweight="1.5pt"/>
                <v:line id="Line 3" o:spid="_x0000_s1028" style="position:absolute;visibility:visible;mso-wrap-style:square" from="14134,5677" to="14139,6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mqwQAAANsAAAAPAAAAZHJzL2Rvd25yZXYueG1sRI/NasMw&#10;EITvhbyD2EBujWwf0uJECSVQyDU/tOS2WGvJ1FoZS3WUt48KhRyHmfmG2eyS68VEY+g8KyiXBQji&#10;xuuOjYLL+fP1HUSIyBp7z6TgTgF229nLBmvtb3yk6RSNyBAONSqwMQ61lKGx5DAs/UCcvdaPDmOW&#10;o5F6xFuGu15WRbGSDjvOCxYH2ltqfk6/TkFbfl1Nmso3vNhW7+nbpAGNUot5+liDiJTiM/zfPmgF&#10;VQV/X/IPkNsHAAAA//8DAFBLAQItABQABgAIAAAAIQDb4fbL7gAAAIUBAAATAAAAAAAAAAAAAAAA&#10;AAAAAABbQ29udGVudF9UeXBlc10ueG1sUEsBAi0AFAAGAAgAAAAhAFr0LFu/AAAAFQEAAAsAAAAA&#10;AAAAAAAAAAAAHwEAAF9yZWxzLy5yZWxzUEsBAi0AFAAGAAgAAAAhAFQ/6arBAAAA2wAAAA8AAAAA&#10;AAAAAAAAAAAABwIAAGRycy9kb3ducmV2LnhtbFBLBQYAAAAAAwADALcAAAD1AgAAAAA=&#10;" strokecolor="#ffab40" strokeweight="1.5pt"/>
                <w10:wrap type="topAndBottom" anchorx="page"/>
              </v:group>
            </w:pict>
          </mc:Fallback>
        </mc:AlternateContent>
      </w:r>
    </w:p>
    <w:p w:rsidR="007A659D" w:rsidRDefault="007A659D">
      <w:pPr>
        <w:pStyle w:val="a3"/>
        <w:spacing w:before="3"/>
        <w:rPr>
          <w:sz w:val="9"/>
        </w:rPr>
      </w:pPr>
    </w:p>
    <w:sectPr w:rsidR="007A659D">
      <w:pgSz w:w="14400" w:h="8100" w:orient="landscape"/>
      <w:pgMar w:top="160" w:right="14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2640"/>
    <w:multiLevelType w:val="hybridMultilevel"/>
    <w:tmpl w:val="32B8138A"/>
    <w:lvl w:ilvl="0" w:tplc="D46850B0">
      <w:numFmt w:val="bullet"/>
      <w:lvlText w:val="●"/>
      <w:lvlJc w:val="left"/>
      <w:pPr>
        <w:ind w:left="405" w:hanging="295"/>
      </w:pPr>
      <w:rPr>
        <w:rFonts w:ascii="Arial" w:eastAsia="Arial" w:hAnsi="Arial" w:cs="Arial" w:hint="default"/>
        <w:color w:val="434343"/>
        <w:spacing w:val="-27"/>
        <w:w w:val="100"/>
        <w:sz w:val="24"/>
        <w:szCs w:val="24"/>
        <w:lang w:val="ru-RU" w:eastAsia="ru-RU" w:bidi="ru-RU"/>
      </w:rPr>
    </w:lvl>
    <w:lvl w:ilvl="1" w:tplc="D7A8C22A">
      <w:numFmt w:val="bullet"/>
      <w:lvlText w:val="●"/>
      <w:lvlJc w:val="left"/>
      <w:pPr>
        <w:ind w:left="1370" w:hanging="505"/>
      </w:pPr>
      <w:rPr>
        <w:rFonts w:ascii="Arial" w:eastAsia="Arial" w:hAnsi="Arial" w:cs="Arial" w:hint="default"/>
        <w:color w:val="434343"/>
        <w:spacing w:val="-9"/>
        <w:w w:val="100"/>
        <w:sz w:val="24"/>
        <w:szCs w:val="24"/>
        <w:lang w:val="ru-RU" w:eastAsia="ru-RU" w:bidi="ru-RU"/>
      </w:rPr>
    </w:lvl>
    <w:lvl w:ilvl="2" w:tplc="5E0692F6">
      <w:numFmt w:val="bullet"/>
      <w:lvlText w:val="•"/>
      <w:lvlJc w:val="left"/>
      <w:pPr>
        <w:ind w:left="1985" w:hanging="505"/>
      </w:pPr>
      <w:rPr>
        <w:rFonts w:hint="default"/>
        <w:lang w:val="ru-RU" w:eastAsia="ru-RU" w:bidi="ru-RU"/>
      </w:rPr>
    </w:lvl>
    <w:lvl w:ilvl="3" w:tplc="5366FFFC">
      <w:numFmt w:val="bullet"/>
      <w:lvlText w:val="•"/>
      <w:lvlJc w:val="left"/>
      <w:pPr>
        <w:ind w:left="2591" w:hanging="505"/>
      </w:pPr>
      <w:rPr>
        <w:rFonts w:hint="default"/>
        <w:lang w:val="ru-RU" w:eastAsia="ru-RU" w:bidi="ru-RU"/>
      </w:rPr>
    </w:lvl>
    <w:lvl w:ilvl="4" w:tplc="001A5594">
      <w:numFmt w:val="bullet"/>
      <w:lvlText w:val="•"/>
      <w:lvlJc w:val="left"/>
      <w:pPr>
        <w:ind w:left="3196" w:hanging="505"/>
      </w:pPr>
      <w:rPr>
        <w:rFonts w:hint="default"/>
        <w:lang w:val="ru-RU" w:eastAsia="ru-RU" w:bidi="ru-RU"/>
      </w:rPr>
    </w:lvl>
    <w:lvl w:ilvl="5" w:tplc="62943780">
      <w:numFmt w:val="bullet"/>
      <w:lvlText w:val="•"/>
      <w:lvlJc w:val="left"/>
      <w:pPr>
        <w:ind w:left="3802" w:hanging="505"/>
      </w:pPr>
      <w:rPr>
        <w:rFonts w:hint="default"/>
        <w:lang w:val="ru-RU" w:eastAsia="ru-RU" w:bidi="ru-RU"/>
      </w:rPr>
    </w:lvl>
    <w:lvl w:ilvl="6" w:tplc="8898DA2A">
      <w:numFmt w:val="bullet"/>
      <w:lvlText w:val="•"/>
      <w:lvlJc w:val="left"/>
      <w:pPr>
        <w:ind w:left="4407" w:hanging="505"/>
      </w:pPr>
      <w:rPr>
        <w:rFonts w:hint="default"/>
        <w:lang w:val="ru-RU" w:eastAsia="ru-RU" w:bidi="ru-RU"/>
      </w:rPr>
    </w:lvl>
    <w:lvl w:ilvl="7" w:tplc="3E5CBF0E">
      <w:numFmt w:val="bullet"/>
      <w:lvlText w:val="•"/>
      <w:lvlJc w:val="left"/>
      <w:pPr>
        <w:ind w:left="5013" w:hanging="505"/>
      </w:pPr>
      <w:rPr>
        <w:rFonts w:hint="default"/>
        <w:lang w:val="ru-RU" w:eastAsia="ru-RU" w:bidi="ru-RU"/>
      </w:rPr>
    </w:lvl>
    <w:lvl w:ilvl="8" w:tplc="14C4E604">
      <w:numFmt w:val="bullet"/>
      <w:lvlText w:val="•"/>
      <w:lvlJc w:val="left"/>
      <w:pPr>
        <w:ind w:left="5618" w:hanging="505"/>
      </w:pPr>
      <w:rPr>
        <w:rFonts w:hint="default"/>
        <w:lang w:val="ru-RU" w:eastAsia="ru-RU" w:bidi="ru-RU"/>
      </w:rPr>
    </w:lvl>
  </w:abstractNum>
  <w:abstractNum w:abstractNumId="1" w15:restartNumberingAfterBreak="0">
    <w:nsid w:val="624A6C91"/>
    <w:multiLevelType w:val="hybridMultilevel"/>
    <w:tmpl w:val="AF06FCA0"/>
    <w:lvl w:ilvl="0" w:tplc="1004BC44">
      <w:numFmt w:val="bullet"/>
      <w:lvlText w:val="●"/>
      <w:lvlJc w:val="left"/>
      <w:pPr>
        <w:ind w:left="735" w:hanging="295"/>
      </w:pPr>
      <w:rPr>
        <w:rFonts w:ascii="Arial" w:eastAsia="Arial" w:hAnsi="Arial" w:cs="Arial" w:hint="default"/>
        <w:color w:val="434343"/>
        <w:spacing w:val="-27"/>
        <w:w w:val="100"/>
        <w:sz w:val="24"/>
        <w:szCs w:val="24"/>
        <w:lang w:val="ru-RU" w:eastAsia="ru-RU" w:bidi="ru-RU"/>
      </w:rPr>
    </w:lvl>
    <w:lvl w:ilvl="1" w:tplc="15FA8F0E">
      <w:numFmt w:val="bullet"/>
      <w:lvlText w:val="•"/>
      <w:lvlJc w:val="left"/>
      <w:pPr>
        <w:ind w:left="1339" w:hanging="295"/>
      </w:pPr>
      <w:rPr>
        <w:rFonts w:hint="default"/>
        <w:lang w:val="ru-RU" w:eastAsia="ru-RU" w:bidi="ru-RU"/>
      </w:rPr>
    </w:lvl>
    <w:lvl w:ilvl="2" w:tplc="B456FD9C">
      <w:numFmt w:val="bullet"/>
      <w:lvlText w:val="•"/>
      <w:lvlJc w:val="left"/>
      <w:pPr>
        <w:ind w:left="1939" w:hanging="295"/>
      </w:pPr>
      <w:rPr>
        <w:rFonts w:hint="default"/>
        <w:lang w:val="ru-RU" w:eastAsia="ru-RU" w:bidi="ru-RU"/>
      </w:rPr>
    </w:lvl>
    <w:lvl w:ilvl="3" w:tplc="D2FEF7E8">
      <w:numFmt w:val="bullet"/>
      <w:lvlText w:val="•"/>
      <w:lvlJc w:val="left"/>
      <w:pPr>
        <w:ind w:left="2539" w:hanging="295"/>
      </w:pPr>
      <w:rPr>
        <w:rFonts w:hint="default"/>
        <w:lang w:val="ru-RU" w:eastAsia="ru-RU" w:bidi="ru-RU"/>
      </w:rPr>
    </w:lvl>
    <w:lvl w:ilvl="4" w:tplc="30B0287E">
      <w:numFmt w:val="bullet"/>
      <w:lvlText w:val="•"/>
      <w:lvlJc w:val="left"/>
      <w:pPr>
        <w:ind w:left="3139" w:hanging="295"/>
      </w:pPr>
      <w:rPr>
        <w:rFonts w:hint="default"/>
        <w:lang w:val="ru-RU" w:eastAsia="ru-RU" w:bidi="ru-RU"/>
      </w:rPr>
    </w:lvl>
    <w:lvl w:ilvl="5" w:tplc="CC5099DE">
      <w:numFmt w:val="bullet"/>
      <w:lvlText w:val="•"/>
      <w:lvlJc w:val="left"/>
      <w:pPr>
        <w:ind w:left="3739" w:hanging="295"/>
      </w:pPr>
      <w:rPr>
        <w:rFonts w:hint="default"/>
        <w:lang w:val="ru-RU" w:eastAsia="ru-RU" w:bidi="ru-RU"/>
      </w:rPr>
    </w:lvl>
    <w:lvl w:ilvl="6" w:tplc="63D418CC">
      <w:numFmt w:val="bullet"/>
      <w:lvlText w:val="•"/>
      <w:lvlJc w:val="left"/>
      <w:pPr>
        <w:ind w:left="4338" w:hanging="295"/>
      </w:pPr>
      <w:rPr>
        <w:rFonts w:hint="default"/>
        <w:lang w:val="ru-RU" w:eastAsia="ru-RU" w:bidi="ru-RU"/>
      </w:rPr>
    </w:lvl>
    <w:lvl w:ilvl="7" w:tplc="C98ED402">
      <w:numFmt w:val="bullet"/>
      <w:lvlText w:val="•"/>
      <w:lvlJc w:val="left"/>
      <w:pPr>
        <w:ind w:left="4938" w:hanging="295"/>
      </w:pPr>
      <w:rPr>
        <w:rFonts w:hint="default"/>
        <w:lang w:val="ru-RU" w:eastAsia="ru-RU" w:bidi="ru-RU"/>
      </w:rPr>
    </w:lvl>
    <w:lvl w:ilvl="8" w:tplc="E7D22326">
      <w:numFmt w:val="bullet"/>
      <w:lvlText w:val="•"/>
      <w:lvlJc w:val="left"/>
      <w:pPr>
        <w:ind w:left="5538" w:hanging="29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9D"/>
    <w:rsid w:val="00097D2D"/>
    <w:rsid w:val="00367048"/>
    <w:rsid w:val="003C6242"/>
    <w:rsid w:val="00406AD1"/>
    <w:rsid w:val="00534F00"/>
    <w:rsid w:val="00613A16"/>
    <w:rsid w:val="007A659D"/>
    <w:rsid w:val="00932C6E"/>
    <w:rsid w:val="00973D36"/>
    <w:rsid w:val="00A416C6"/>
    <w:rsid w:val="00B2670B"/>
    <w:rsid w:val="00C0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4E39"/>
  <w15:docId w15:val="{F9A8F2D4-D890-4395-A796-20E3D2C9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8"/>
      <w:ind w:left="1839" w:right="1696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"/>
      <w:ind w:left="1389" w:hanging="506"/>
    </w:pPr>
  </w:style>
  <w:style w:type="paragraph" w:customStyle="1" w:styleId="TableParagraph">
    <w:name w:val="Table Paragraph"/>
    <w:basedOn w:val="a"/>
    <w:uiPriority w:val="1"/>
    <w:qFormat/>
    <w:pPr>
      <w:spacing w:before="28"/>
      <w:ind w:left="11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C62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242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E55A-DDE6-4E56-A3C4-1B3237DF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Kartceva Anna</dc:creator>
  <cp:lastModifiedBy>A89204287598@outlook.com</cp:lastModifiedBy>
  <cp:revision>7</cp:revision>
  <cp:lastPrinted>2020-02-25T15:04:00Z</cp:lastPrinted>
  <dcterms:created xsi:type="dcterms:W3CDTF">2019-12-17T09:22:00Z</dcterms:created>
  <dcterms:modified xsi:type="dcterms:W3CDTF">2020-04-09T07:44:00Z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